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33" w:rsidRPr="00B076FB" w:rsidRDefault="00BF697C" w:rsidP="002C03DE">
      <w:pPr>
        <w:pStyle w:val="Akapitzlist"/>
        <w:spacing w:line="360" w:lineRule="auto"/>
        <w:jc w:val="center"/>
        <w:rPr>
          <w:rFonts w:ascii="Verdana" w:hAnsi="Verdana"/>
          <w:b/>
          <w:sz w:val="20"/>
        </w:rPr>
      </w:pPr>
      <w:r w:rsidRPr="00B076FB">
        <w:rPr>
          <w:rFonts w:ascii="Verdana" w:hAnsi="Verdana"/>
          <w:b/>
          <w:sz w:val="20"/>
        </w:rPr>
        <w:t xml:space="preserve">Zarządzenie Nr </w:t>
      </w:r>
      <w:r w:rsidR="00302BA3">
        <w:rPr>
          <w:rFonts w:ascii="Verdana" w:hAnsi="Verdana"/>
          <w:b/>
          <w:sz w:val="20"/>
        </w:rPr>
        <w:t>4</w:t>
      </w:r>
      <w:r w:rsidR="00185A57">
        <w:rPr>
          <w:rFonts w:ascii="Verdana" w:hAnsi="Verdana"/>
          <w:b/>
          <w:sz w:val="20"/>
        </w:rPr>
        <w:t>/202</w:t>
      </w:r>
      <w:r w:rsidR="0095009B">
        <w:rPr>
          <w:rFonts w:ascii="Verdana" w:hAnsi="Verdana"/>
          <w:b/>
          <w:sz w:val="20"/>
        </w:rPr>
        <w:t>6</w:t>
      </w:r>
    </w:p>
    <w:p w:rsidR="00C24533" w:rsidRPr="00B076FB" w:rsidRDefault="00C24533" w:rsidP="002C03DE">
      <w:pPr>
        <w:pStyle w:val="Akapitzlist"/>
        <w:spacing w:line="360" w:lineRule="auto"/>
        <w:jc w:val="center"/>
        <w:rPr>
          <w:rFonts w:ascii="Verdana" w:hAnsi="Verdana"/>
          <w:b/>
          <w:sz w:val="20"/>
        </w:rPr>
      </w:pPr>
      <w:r w:rsidRPr="00B076FB">
        <w:rPr>
          <w:rFonts w:ascii="Verdana" w:hAnsi="Verdana"/>
          <w:b/>
          <w:sz w:val="20"/>
        </w:rPr>
        <w:t>Dyrektora Powiatowego Centrum Pomocy Rodzinie</w:t>
      </w:r>
    </w:p>
    <w:p w:rsidR="00B2389C" w:rsidRPr="00B4703D" w:rsidRDefault="00F96653" w:rsidP="00185A57">
      <w:pPr>
        <w:pStyle w:val="Akapitzlist"/>
        <w:spacing w:line="360" w:lineRule="au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w Wieliczce </w:t>
      </w:r>
      <w:r w:rsidRPr="00B4703D">
        <w:rPr>
          <w:rFonts w:ascii="Verdana" w:hAnsi="Verdana"/>
          <w:b/>
          <w:sz w:val="20"/>
        </w:rPr>
        <w:t xml:space="preserve">z dnia </w:t>
      </w:r>
      <w:r w:rsidR="00A25791" w:rsidRPr="00B4703D">
        <w:rPr>
          <w:rFonts w:ascii="Verdana" w:hAnsi="Verdana"/>
          <w:b/>
          <w:sz w:val="20"/>
        </w:rPr>
        <w:t>0</w:t>
      </w:r>
      <w:r w:rsidR="00026385">
        <w:rPr>
          <w:rFonts w:ascii="Verdana" w:hAnsi="Verdana"/>
          <w:b/>
          <w:sz w:val="20"/>
        </w:rPr>
        <w:t>5</w:t>
      </w:r>
      <w:r w:rsidR="00B4703D" w:rsidRPr="00B4703D">
        <w:rPr>
          <w:rFonts w:ascii="Verdana" w:hAnsi="Verdana"/>
          <w:b/>
          <w:sz w:val="20"/>
        </w:rPr>
        <w:t>.</w:t>
      </w:r>
      <w:r w:rsidR="00185A57" w:rsidRPr="00B4703D">
        <w:rPr>
          <w:rFonts w:ascii="Verdana" w:hAnsi="Verdana"/>
          <w:b/>
          <w:sz w:val="20"/>
        </w:rPr>
        <w:t>0</w:t>
      </w:r>
      <w:r w:rsidR="0095009B">
        <w:rPr>
          <w:rFonts w:ascii="Verdana" w:hAnsi="Verdana"/>
          <w:b/>
          <w:sz w:val="20"/>
        </w:rPr>
        <w:t>2.2026</w:t>
      </w:r>
      <w:r w:rsidR="00C24533" w:rsidRPr="00B4703D">
        <w:rPr>
          <w:rFonts w:ascii="Verdana" w:hAnsi="Verdana"/>
          <w:b/>
          <w:sz w:val="20"/>
        </w:rPr>
        <w:t xml:space="preserve"> roku</w:t>
      </w:r>
    </w:p>
    <w:p w:rsidR="00B2389C" w:rsidRPr="00C24533" w:rsidRDefault="00B2389C" w:rsidP="00C24533">
      <w:pPr>
        <w:pStyle w:val="Tekstpodstawowy"/>
        <w:spacing w:line="276" w:lineRule="auto"/>
        <w:ind w:left="0" w:firstLine="0"/>
        <w:rPr>
          <w:rFonts w:ascii="Verdana" w:hAnsi="Verdana"/>
          <w:b/>
          <w:sz w:val="22"/>
        </w:rPr>
      </w:pPr>
    </w:p>
    <w:p w:rsidR="00C24533" w:rsidRDefault="00C24533" w:rsidP="00C24533">
      <w:pPr>
        <w:spacing w:line="276" w:lineRule="auto"/>
        <w:ind w:right="574"/>
        <w:jc w:val="both"/>
        <w:rPr>
          <w:rFonts w:ascii="Verdana" w:hAnsi="Verdana"/>
          <w:b/>
          <w:sz w:val="16"/>
          <w:szCs w:val="20"/>
        </w:rPr>
      </w:pPr>
    </w:p>
    <w:p w:rsidR="00B2389C" w:rsidRPr="00B076FB" w:rsidRDefault="00BF697C" w:rsidP="002C03DE">
      <w:pPr>
        <w:spacing w:line="360" w:lineRule="auto"/>
        <w:ind w:right="4"/>
        <w:jc w:val="both"/>
        <w:rPr>
          <w:rFonts w:ascii="Verdana" w:hAnsi="Verdana"/>
          <w:b/>
          <w:sz w:val="20"/>
        </w:rPr>
      </w:pPr>
      <w:r w:rsidRPr="00B076FB">
        <w:rPr>
          <w:rFonts w:ascii="Verdana" w:hAnsi="Verdana"/>
          <w:b/>
          <w:sz w:val="20"/>
        </w:rPr>
        <w:t xml:space="preserve">w sprawie ogłoszenia naboru na </w:t>
      </w:r>
      <w:r w:rsidR="00A25791">
        <w:rPr>
          <w:rFonts w:ascii="Verdana" w:hAnsi="Verdana"/>
          <w:b/>
          <w:sz w:val="20"/>
        </w:rPr>
        <w:t>wolne</w:t>
      </w:r>
      <w:r w:rsidR="002C03DE">
        <w:rPr>
          <w:rFonts w:ascii="Verdana" w:hAnsi="Verdana"/>
          <w:b/>
          <w:sz w:val="20"/>
        </w:rPr>
        <w:t xml:space="preserve"> </w:t>
      </w:r>
      <w:r w:rsidRPr="00B076FB">
        <w:rPr>
          <w:rFonts w:ascii="Verdana" w:hAnsi="Verdana"/>
          <w:b/>
          <w:sz w:val="20"/>
        </w:rPr>
        <w:t>stanowisko urzędnicze</w:t>
      </w:r>
      <w:r w:rsidR="007A1782" w:rsidRPr="00B076FB">
        <w:rPr>
          <w:rFonts w:ascii="Verdana" w:hAnsi="Verdana"/>
          <w:b/>
          <w:sz w:val="20"/>
        </w:rPr>
        <w:t xml:space="preserve"> </w:t>
      </w:r>
      <w:r w:rsidR="005F37EA">
        <w:rPr>
          <w:rFonts w:ascii="Verdana" w:hAnsi="Verdana"/>
          <w:b/>
          <w:sz w:val="20"/>
        </w:rPr>
        <w:t>–</w:t>
      </w:r>
      <w:r w:rsidRPr="00B076FB">
        <w:rPr>
          <w:rFonts w:ascii="Verdana" w:hAnsi="Verdana"/>
          <w:b/>
          <w:sz w:val="20"/>
        </w:rPr>
        <w:t xml:space="preserve"> </w:t>
      </w:r>
      <w:r w:rsidR="0095009B">
        <w:rPr>
          <w:rFonts w:ascii="Verdana" w:hAnsi="Verdana"/>
          <w:b/>
          <w:sz w:val="20"/>
        </w:rPr>
        <w:t>Głównego specjalisty ds. informatyki w Powiatowym Centrum Pomocy Rodzinie</w:t>
      </w:r>
      <w:r w:rsidR="0095009B">
        <w:rPr>
          <w:rFonts w:ascii="Verdana" w:hAnsi="Verdana"/>
          <w:b/>
          <w:sz w:val="20"/>
        </w:rPr>
        <w:br/>
        <w:t>w Wieliczce</w:t>
      </w:r>
    </w:p>
    <w:p w:rsidR="00B2389C" w:rsidRPr="00C24533" w:rsidRDefault="00B2389C" w:rsidP="007A1782">
      <w:pPr>
        <w:pStyle w:val="Tekstpodstawowy"/>
        <w:ind w:left="0" w:firstLine="0"/>
        <w:jc w:val="both"/>
        <w:rPr>
          <w:rFonts w:ascii="Verdana" w:hAnsi="Verdana"/>
          <w:b/>
          <w:sz w:val="22"/>
        </w:rPr>
      </w:pPr>
    </w:p>
    <w:p w:rsidR="009214FA" w:rsidRPr="00225161" w:rsidRDefault="00BF697C" w:rsidP="00225161">
      <w:pPr>
        <w:pStyle w:val="Tekstpodstawowy"/>
        <w:spacing w:before="187" w:line="357" w:lineRule="auto"/>
        <w:ind w:left="116" w:firstLine="707"/>
        <w:jc w:val="both"/>
        <w:rPr>
          <w:rFonts w:ascii="Verdana" w:hAnsi="Verdana" w:cs="Verdana"/>
        </w:rPr>
      </w:pPr>
      <w:r w:rsidRPr="00B076FB">
        <w:rPr>
          <w:rFonts w:ascii="Verdana" w:hAnsi="Verdana"/>
        </w:rPr>
        <w:t>Na podstawie art. 11 i art. 13 ustawy z dnia 21 listopada 2008 r. o pracownikach samorządowych (</w:t>
      </w:r>
      <w:r w:rsidR="001367F4">
        <w:rPr>
          <w:rFonts w:ascii="Verdana" w:hAnsi="Verdana"/>
        </w:rPr>
        <w:t xml:space="preserve">t.j. </w:t>
      </w:r>
      <w:r w:rsidRPr="00B076FB">
        <w:rPr>
          <w:rFonts w:ascii="Verdana" w:hAnsi="Verdana"/>
        </w:rPr>
        <w:t>Dz. U. z 20</w:t>
      </w:r>
      <w:r w:rsidR="007A1782" w:rsidRPr="00B076FB">
        <w:rPr>
          <w:rFonts w:ascii="Verdana" w:hAnsi="Verdana"/>
        </w:rPr>
        <w:t>22</w:t>
      </w:r>
      <w:r w:rsidRPr="00B076FB">
        <w:rPr>
          <w:rFonts w:ascii="Verdana" w:hAnsi="Verdana"/>
        </w:rPr>
        <w:t xml:space="preserve"> r. poz. </w:t>
      </w:r>
      <w:r w:rsidR="007A1782" w:rsidRPr="00B076FB">
        <w:rPr>
          <w:rFonts w:ascii="Verdana" w:hAnsi="Verdana"/>
        </w:rPr>
        <w:t>530</w:t>
      </w:r>
      <w:r w:rsidRPr="00B076FB">
        <w:rPr>
          <w:rFonts w:ascii="Verdana" w:hAnsi="Verdana"/>
        </w:rPr>
        <w:t>)</w:t>
      </w:r>
      <w:r w:rsidR="00DE5EC0">
        <w:rPr>
          <w:rFonts w:ascii="Verdana" w:hAnsi="Verdana"/>
        </w:rPr>
        <w:t>, Regulaminu</w:t>
      </w:r>
      <w:r w:rsidR="00CC0AEA">
        <w:rPr>
          <w:rFonts w:ascii="Verdana" w:hAnsi="Verdana"/>
        </w:rPr>
        <w:t xml:space="preserve"> naboru na wolne stanowiska urzędnicze, w tym na kierownicze stanowiska urzędnicze w Powiatowym Centrum Pomocy Rodzinie w Wieliczce</w:t>
      </w:r>
      <w:r w:rsidRPr="00B076FB">
        <w:rPr>
          <w:rFonts w:ascii="Verdana" w:hAnsi="Verdana"/>
        </w:rPr>
        <w:t xml:space="preserve"> </w:t>
      </w:r>
      <w:r w:rsidR="00F96653" w:rsidRPr="00967F71">
        <w:rPr>
          <w:rFonts w:ascii="Verdana" w:hAnsi="Verdana"/>
        </w:rPr>
        <w:t>oraz</w:t>
      </w:r>
      <w:r w:rsidR="00225161" w:rsidRPr="00225161">
        <w:rPr>
          <w:rFonts w:ascii="Verdana" w:hAnsi="Verdana" w:cs="Verdana"/>
        </w:rPr>
        <w:t xml:space="preserve"> § 5 ust. 4 Regulaminu Organizacyjnego Powiatowego Centrum Pomocy Rodzinie w Wieliczce st</w:t>
      </w:r>
      <w:r w:rsidR="00225161">
        <w:rPr>
          <w:rFonts w:ascii="Verdana" w:hAnsi="Verdana" w:cs="Verdana"/>
        </w:rPr>
        <w:t xml:space="preserve">anowiącego załącznik do Uchwały </w:t>
      </w:r>
      <w:r w:rsidR="00225161" w:rsidRPr="00225161">
        <w:rPr>
          <w:rFonts w:ascii="Verdana" w:hAnsi="Verdana" w:cs="Verdana"/>
        </w:rPr>
        <w:t>nr 50/242/2025 Zarządu Powiatu Wielickiego z dnia 25 kwietnia 2025 roku,</w:t>
      </w:r>
    </w:p>
    <w:p w:rsidR="00B2389C" w:rsidRPr="00B076FB" w:rsidRDefault="00BF697C" w:rsidP="009214FA">
      <w:pPr>
        <w:pStyle w:val="Tekstpodstawowy"/>
        <w:spacing w:before="187" w:line="357" w:lineRule="auto"/>
        <w:ind w:left="116" w:firstLine="707"/>
        <w:jc w:val="center"/>
        <w:rPr>
          <w:rFonts w:ascii="Verdana" w:hAnsi="Verdana"/>
          <w:i/>
        </w:rPr>
      </w:pPr>
      <w:r w:rsidRPr="00B076FB">
        <w:rPr>
          <w:rFonts w:ascii="Verdana" w:hAnsi="Verdana"/>
          <w:b/>
        </w:rPr>
        <w:t>zarządzam, co następuje</w:t>
      </w:r>
      <w:r w:rsidRPr="00B076FB">
        <w:rPr>
          <w:rFonts w:ascii="Verdana" w:hAnsi="Verdana"/>
          <w:i/>
        </w:rPr>
        <w:t>:</w:t>
      </w:r>
    </w:p>
    <w:p w:rsidR="00B2389C" w:rsidRPr="00B076FB" w:rsidRDefault="00B2389C" w:rsidP="007A1782">
      <w:pPr>
        <w:pStyle w:val="Tekstpodstawowy"/>
        <w:spacing w:before="4"/>
        <w:ind w:left="0" w:firstLine="0"/>
        <w:jc w:val="both"/>
        <w:rPr>
          <w:rFonts w:ascii="Verdana" w:hAnsi="Verdana"/>
          <w:i/>
          <w:sz w:val="32"/>
        </w:rPr>
      </w:pPr>
    </w:p>
    <w:p w:rsidR="007A1782" w:rsidRPr="00B076FB" w:rsidRDefault="00BF697C" w:rsidP="007A1782">
      <w:pPr>
        <w:pStyle w:val="Tekstpodstawowy"/>
        <w:spacing w:line="362" w:lineRule="auto"/>
        <w:jc w:val="center"/>
        <w:rPr>
          <w:rFonts w:ascii="Verdana" w:hAnsi="Verdana"/>
          <w:i/>
        </w:rPr>
      </w:pPr>
      <w:r w:rsidRPr="00B076FB">
        <w:rPr>
          <w:rFonts w:ascii="Verdana" w:hAnsi="Verdana"/>
          <w:b/>
        </w:rPr>
        <w:t>§ 1</w:t>
      </w:r>
    </w:p>
    <w:p w:rsidR="007A1782" w:rsidRPr="00B076FB" w:rsidRDefault="00BF697C" w:rsidP="00B076FB">
      <w:pPr>
        <w:pStyle w:val="Tekstpodstawowy"/>
        <w:numPr>
          <w:ilvl w:val="0"/>
          <w:numId w:val="8"/>
        </w:numPr>
        <w:spacing w:line="362" w:lineRule="auto"/>
        <w:ind w:left="426"/>
        <w:jc w:val="both"/>
        <w:rPr>
          <w:rFonts w:ascii="Verdana" w:hAnsi="Verdana"/>
        </w:rPr>
      </w:pPr>
      <w:r w:rsidRPr="00B076FB">
        <w:rPr>
          <w:rFonts w:ascii="Verdana" w:hAnsi="Verdana"/>
        </w:rPr>
        <w:t xml:space="preserve">Ogłaszam nabór na wolne stanowisko urzędnicze </w:t>
      </w:r>
      <w:r w:rsidR="0095009B">
        <w:rPr>
          <w:rFonts w:ascii="Verdana" w:hAnsi="Verdana"/>
        </w:rPr>
        <w:t>Głównego specjalisty</w:t>
      </w:r>
      <w:r w:rsidR="0095009B">
        <w:rPr>
          <w:rFonts w:ascii="Verdana" w:hAnsi="Verdana"/>
        </w:rPr>
        <w:br/>
        <w:t xml:space="preserve">ds. informatyki </w:t>
      </w:r>
      <w:r w:rsidRPr="00B076FB">
        <w:rPr>
          <w:rFonts w:ascii="Verdana" w:hAnsi="Verdana"/>
        </w:rPr>
        <w:t xml:space="preserve">w </w:t>
      </w:r>
      <w:r w:rsidR="007A1782" w:rsidRPr="00B076FB">
        <w:rPr>
          <w:rFonts w:ascii="Verdana" w:hAnsi="Verdana"/>
        </w:rPr>
        <w:t>Powiatowym Centrum Pomocy Rodzinie</w:t>
      </w:r>
      <w:r w:rsidR="002C03DE">
        <w:rPr>
          <w:rFonts w:ascii="Verdana" w:hAnsi="Verdana"/>
        </w:rPr>
        <w:t xml:space="preserve"> </w:t>
      </w:r>
      <w:r w:rsidR="007A1782" w:rsidRPr="00B076FB">
        <w:rPr>
          <w:rFonts w:ascii="Verdana" w:hAnsi="Verdana"/>
        </w:rPr>
        <w:t>w Wieliczce przy ulicy Niepołomskiej 26G.</w:t>
      </w:r>
    </w:p>
    <w:p w:rsidR="007A1782" w:rsidRPr="00B076FB" w:rsidRDefault="00BF697C" w:rsidP="00B076FB">
      <w:pPr>
        <w:pStyle w:val="Tekstpodstawowy"/>
        <w:numPr>
          <w:ilvl w:val="0"/>
          <w:numId w:val="8"/>
        </w:numPr>
        <w:spacing w:line="362" w:lineRule="auto"/>
        <w:ind w:left="426"/>
        <w:jc w:val="both"/>
        <w:rPr>
          <w:rFonts w:ascii="Verdana" w:hAnsi="Verdana"/>
        </w:rPr>
      </w:pPr>
      <w:r w:rsidRPr="00B076FB">
        <w:rPr>
          <w:rFonts w:ascii="Verdana" w:hAnsi="Verdana"/>
        </w:rPr>
        <w:t>Ogłoszenie o naborze stanowi załącznik do niniejszego zarządzenia.</w:t>
      </w:r>
    </w:p>
    <w:p w:rsidR="007A1782" w:rsidRPr="00B076FB" w:rsidRDefault="007A1782" w:rsidP="007A1782">
      <w:pPr>
        <w:pStyle w:val="Tekstpodstawowy"/>
        <w:ind w:left="0" w:firstLine="0"/>
        <w:jc w:val="both"/>
        <w:rPr>
          <w:rFonts w:ascii="Verdana" w:hAnsi="Verdana"/>
          <w:b/>
        </w:rPr>
      </w:pPr>
    </w:p>
    <w:p w:rsidR="00B2389C" w:rsidRPr="00B076FB" w:rsidRDefault="007A1782" w:rsidP="007A1782">
      <w:pPr>
        <w:pStyle w:val="Tekstpodstawowy"/>
        <w:ind w:left="0" w:firstLine="0"/>
        <w:jc w:val="center"/>
        <w:rPr>
          <w:rFonts w:ascii="Verdana" w:hAnsi="Verdana"/>
          <w:sz w:val="22"/>
        </w:rPr>
      </w:pPr>
      <w:r w:rsidRPr="00B076FB">
        <w:rPr>
          <w:rFonts w:ascii="Verdana" w:hAnsi="Verdana"/>
          <w:b/>
        </w:rPr>
        <w:t>§ 2</w:t>
      </w:r>
    </w:p>
    <w:p w:rsidR="007A1782" w:rsidRPr="00B076FB" w:rsidRDefault="007A1782" w:rsidP="007A1782">
      <w:pPr>
        <w:pStyle w:val="Tekstpodstawowy"/>
        <w:spacing w:before="1" w:line="362" w:lineRule="auto"/>
        <w:ind w:left="115" w:firstLine="0"/>
        <w:jc w:val="both"/>
        <w:rPr>
          <w:rFonts w:ascii="Verdana" w:hAnsi="Verdana"/>
          <w:sz w:val="18"/>
        </w:rPr>
      </w:pPr>
    </w:p>
    <w:p w:rsidR="00B2389C" w:rsidRPr="00B076FB" w:rsidRDefault="00BF697C" w:rsidP="007A1782">
      <w:pPr>
        <w:pStyle w:val="Tekstpodstawowy"/>
        <w:spacing w:before="1" w:line="362" w:lineRule="auto"/>
        <w:ind w:left="115" w:firstLine="0"/>
        <w:jc w:val="both"/>
        <w:rPr>
          <w:rFonts w:ascii="Verdana" w:hAnsi="Verdana"/>
        </w:rPr>
      </w:pPr>
      <w:r w:rsidRPr="00B076FB">
        <w:rPr>
          <w:rFonts w:ascii="Verdana" w:hAnsi="Verdana"/>
        </w:rPr>
        <w:t xml:space="preserve">Ogłoszenie o naborze, o którym mowa w § 1 umieszcza się w Biuletynie Informacji Publicznej </w:t>
      </w:r>
      <w:r w:rsidR="007A1782" w:rsidRPr="00B076FB">
        <w:rPr>
          <w:rFonts w:ascii="Verdana" w:hAnsi="Verdana"/>
        </w:rPr>
        <w:t>Powiatowego Centrum Pomocy Rodzinie w Wieliczce</w:t>
      </w:r>
      <w:r w:rsidR="007B7DEB">
        <w:rPr>
          <w:rFonts w:ascii="Verdana" w:hAnsi="Verdana"/>
        </w:rPr>
        <w:t xml:space="preserve">, stronie internetowej </w:t>
      </w:r>
      <w:r w:rsidR="007B7DEB" w:rsidRPr="009C6AB8">
        <w:rPr>
          <w:rFonts w:ascii="Verdana" w:hAnsi="Verdana"/>
        </w:rPr>
        <w:t xml:space="preserve"> </w:t>
      </w:r>
      <w:r w:rsidR="007B7DEB" w:rsidRPr="007B7DEB">
        <w:rPr>
          <w:rFonts w:ascii="Verdana" w:hAnsi="Verdana"/>
        </w:rPr>
        <w:t>www.pcpr-wieliczka.pl</w:t>
      </w:r>
      <w:r w:rsidRPr="00B076FB">
        <w:rPr>
          <w:rFonts w:ascii="Verdana" w:hAnsi="Verdana"/>
        </w:rPr>
        <w:t xml:space="preserve"> oraz na tablicy informacyjnej </w:t>
      </w:r>
      <w:r w:rsidR="007A1782" w:rsidRPr="00B076FB">
        <w:rPr>
          <w:rFonts w:ascii="Verdana" w:hAnsi="Verdana"/>
        </w:rPr>
        <w:t>Centrum.</w:t>
      </w:r>
    </w:p>
    <w:p w:rsidR="007A1782" w:rsidRPr="00B076FB" w:rsidRDefault="007A1782" w:rsidP="007A1782">
      <w:pPr>
        <w:pStyle w:val="Tekstpodstawowy"/>
        <w:spacing w:before="8"/>
        <w:ind w:left="0" w:firstLine="0"/>
        <w:jc w:val="center"/>
        <w:rPr>
          <w:rFonts w:ascii="Verdana" w:hAnsi="Verdana"/>
          <w:b/>
        </w:rPr>
      </w:pPr>
    </w:p>
    <w:p w:rsidR="00B2389C" w:rsidRPr="00B076FB" w:rsidRDefault="007A1782" w:rsidP="007A1782">
      <w:pPr>
        <w:pStyle w:val="Tekstpodstawowy"/>
        <w:spacing w:before="8"/>
        <w:ind w:left="0" w:firstLine="0"/>
        <w:jc w:val="center"/>
        <w:rPr>
          <w:rFonts w:ascii="Verdana" w:hAnsi="Verdana"/>
          <w:b/>
        </w:rPr>
      </w:pPr>
      <w:r w:rsidRPr="00B076FB">
        <w:rPr>
          <w:rFonts w:ascii="Verdana" w:hAnsi="Verdana"/>
          <w:b/>
        </w:rPr>
        <w:t>§ 3</w:t>
      </w:r>
    </w:p>
    <w:p w:rsidR="007A1782" w:rsidRPr="00B076FB" w:rsidRDefault="007A1782" w:rsidP="007A1782">
      <w:pPr>
        <w:pStyle w:val="Tekstpodstawowy"/>
        <w:ind w:left="0" w:firstLine="0"/>
        <w:jc w:val="both"/>
        <w:rPr>
          <w:rFonts w:ascii="Verdana" w:hAnsi="Verdana"/>
          <w:sz w:val="32"/>
        </w:rPr>
      </w:pPr>
    </w:p>
    <w:p w:rsidR="00B2389C" w:rsidRPr="00B076FB" w:rsidRDefault="007A1782" w:rsidP="007A1782">
      <w:pPr>
        <w:pStyle w:val="Tekstpodstawowy"/>
        <w:ind w:left="0" w:firstLine="0"/>
        <w:jc w:val="both"/>
        <w:rPr>
          <w:rFonts w:ascii="Verdana" w:hAnsi="Verdana"/>
        </w:rPr>
      </w:pPr>
      <w:r w:rsidRPr="00B076FB">
        <w:rPr>
          <w:rFonts w:ascii="Verdana" w:hAnsi="Verdana"/>
        </w:rPr>
        <w:t xml:space="preserve">  </w:t>
      </w:r>
      <w:r w:rsidR="00BF697C" w:rsidRPr="00B076FB">
        <w:rPr>
          <w:rFonts w:ascii="Verdana" w:hAnsi="Verdana"/>
        </w:rPr>
        <w:t>Zarządzenie wchodzi w życie z dniem podpisania.</w:t>
      </w:r>
    </w:p>
    <w:p w:rsidR="00B2389C" w:rsidRPr="00C24533" w:rsidRDefault="00B2389C">
      <w:pPr>
        <w:pStyle w:val="Tekstpodstawowy"/>
        <w:ind w:left="0" w:firstLine="0"/>
        <w:rPr>
          <w:rFonts w:ascii="Verdana" w:hAnsi="Verdana"/>
          <w:sz w:val="22"/>
        </w:rPr>
      </w:pPr>
    </w:p>
    <w:p w:rsidR="00B2389C" w:rsidRPr="00C24533" w:rsidRDefault="00B2389C">
      <w:pPr>
        <w:pStyle w:val="Tekstpodstawowy"/>
        <w:ind w:left="0" w:firstLine="0"/>
        <w:rPr>
          <w:rFonts w:ascii="Verdana" w:hAnsi="Verdana"/>
          <w:sz w:val="22"/>
        </w:rPr>
      </w:pPr>
    </w:p>
    <w:p w:rsidR="00B2389C" w:rsidRPr="00C24533" w:rsidRDefault="00B2389C">
      <w:pPr>
        <w:pStyle w:val="Tekstpodstawowy"/>
        <w:ind w:left="0" w:firstLine="0"/>
        <w:rPr>
          <w:rFonts w:ascii="Verdana" w:hAnsi="Verdana"/>
          <w:sz w:val="22"/>
        </w:rPr>
      </w:pPr>
    </w:p>
    <w:p w:rsidR="00B2389C" w:rsidRPr="00C24533" w:rsidRDefault="00B2389C">
      <w:pPr>
        <w:pStyle w:val="Tekstpodstawowy"/>
        <w:ind w:left="0" w:firstLine="0"/>
        <w:rPr>
          <w:rFonts w:ascii="Verdana" w:hAnsi="Verdana"/>
          <w:sz w:val="22"/>
        </w:rPr>
      </w:pPr>
    </w:p>
    <w:p w:rsidR="00B2389C" w:rsidRPr="00C24533" w:rsidRDefault="00B2389C">
      <w:pPr>
        <w:pStyle w:val="Tekstpodstawowy"/>
        <w:ind w:left="0" w:firstLine="0"/>
        <w:rPr>
          <w:rFonts w:ascii="Verdana" w:hAnsi="Verdana"/>
          <w:sz w:val="22"/>
        </w:rPr>
      </w:pPr>
    </w:p>
    <w:p w:rsidR="00B2389C" w:rsidRPr="00C24533" w:rsidRDefault="00B2389C">
      <w:pPr>
        <w:pStyle w:val="Tekstpodstawowy"/>
        <w:ind w:left="0" w:firstLine="0"/>
        <w:rPr>
          <w:rFonts w:ascii="Verdana" w:hAnsi="Verdana"/>
          <w:sz w:val="22"/>
        </w:rPr>
      </w:pPr>
    </w:p>
    <w:p w:rsidR="00B2389C" w:rsidRPr="00C24533" w:rsidRDefault="00B2389C">
      <w:pPr>
        <w:pStyle w:val="Tekstpodstawowy"/>
        <w:spacing w:before="2"/>
        <w:ind w:left="0" w:firstLine="0"/>
        <w:rPr>
          <w:rFonts w:ascii="Verdana" w:hAnsi="Verdana"/>
          <w:sz w:val="28"/>
        </w:rPr>
      </w:pPr>
    </w:p>
    <w:p w:rsidR="00B2389C" w:rsidRPr="00C24533" w:rsidRDefault="00B2389C">
      <w:pPr>
        <w:spacing w:line="722" w:lineRule="auto"/>
        <w:rPr>
          <w:rFonts w:ascii="Verdana" w:hAnsi="Verdana"/>
        </w:rPr>
        <w:sectPr w:rsidR="00B2389C" w:rsidRPr="00C24533" w:rsidSect="009C3DE9">
          <w:footerReference w:type="default" r:id="rId9"/>
          <w:type w:val="continuous"/>
          <w:pgSz w:w="11910" w:h="16840"/>
          <w:pgMar w:top="1417" w:right="1417" w:bottom="1417" w:left="1417" w:header="708" w:footer="708" w:gutter="0"/>
          <w:pgNumType w:start="1"/>
          <w:cols w:space="708"/>
          <w:titlePg/>
          <w:docGrid w:linePitch="299"/>
        </w:sectPr>
      </w:pPr>
    </w:p>
    <w:p w:rsidR="00B076FB" w:rsidRDefault="00BF697C" w:rsidP="00B076FB">
      <w:pPr>
        <w:pStyle w:val="Tekstpodstawowy"/>
        <w:spacing w:before="75"/>
        <w:ind w:left="0" w:right="116" w:firstLine="0"/>
        <w:jc w:val="right"/>
        <w:rPr>
          <w:rFonts w:ascii="Verdana" w:hAnsi="Verdana"/>
          <w:sz w:val="18"/>
          <w:szCs w:val="18"/>
        </w:rPr>
      </w:pPr>
      <w:r w:rsidRPr="00B076FB">
        <w:rPr>
          <w:rFonts w:ascii="Verdana" w:hAnsi="Verdana"/>
          <w:sz w:val="18"/>
          <w:szCs w:val="18"/>
        </w:rPr>
        <w:lastRenderedPageBreak/>
        <w:t>Załącznik do zarządzenia Nr</w:t>
      </w:r>
      <w:r w:rsidRPr="00B076FB">
        <w:rPr>
          <w:rFonts w:ascii="Verdana" w:hAnsi="Verdana"/>
          <w:spacing w:val="-23"/>
          <w:sz w:val="18"/>
          <w:szCs w:val="18"/>
        </w:rPr>
        <w:t xml:space="preserve"> </w:t>
      </w:r>
      <w:r w:rsidR="00302BA3">
        <w:rPr>
          <w:rFonts w:ascii="Verdana" w:hAnsi="Verdana"/>
          <w:spacing w:val="-23"/>
          <w:sz w:val="18"/>
          <w:szCs w:val="18"/>
        </w:rPr>
        <w:t>4</w:t>
      </w:r>
      <w:r w:rsidR="00B076FB" w:rsidRPr="00B076FB">
        <w:rPr>
          <w:rFonts w:ascii="Verdana" w:hAnsi="Verdana"/>
          <w:sz w:val="18"/>
          <w:szCs w:val="18"/>
        </w:rPr>
        <w:t>/</w:t>
      </w:r>
      <w:r w:rsidRPr="00B076FB">
        <w:rPr>
          <w:rFonts w:ascii="Verdana" w:hAnsi="Verdana"/>
          <w:sz w:val="18"/>
          <w:szCs w:val="18"/>
        </w:rPr>
        <w:t>202</w:t>
      </w:r>
      <w:r w:rsidR="0095009B">
        <w:rPr>
          <w:rFonts w:ascii="Verdana" w:hAnsi="Verdana"/>
          <w:sz w:val="18"/>
          <w:szCs w:val="18"/>
        </w:rPr>
        <w:t>6</w:t>
      </w:r>
    </w:p>
    <w:p w:rsidR="00B076FB" w:rsidRDefault="00B076FB" w:rsidP="00B076FB">
      <w:pPr>
        <w:pStyle w:val="Tekstpodstawowy"/>
        <w:spacing w:before="75"/>
        <w:ind w:left="0" w:right="116" w:firstLine="0"/>
        <w:jc w:val="right"/>
        <w:rPr>
          <w:rFonts w:ascii="Verdana" w:hAnsi="Verdana"/>
          <w:sz w:val="18"/>
          <w:szCs w:val="18"/>
        </w:rPr>
      </w:pPr>
      <w:r w:rsidRPr="00B076FB">
        <w:rPr>
          <w:rFonts w:ascii="Verdana" w:hAnsi="Verdana"/>
          <w:sz w:val="18"/>
          <w:szCs w:val="18"/>
        </w:rPr>
        <w:t>Dyrektora Powiatowego Centrum Pomocy Rodzinie</w:t>
      </w:r>
    </w:p>
    <w:p w:rsidR="00F03F97" w:rsidRPr="00A25791" w:rsidRDefault="002767E9" w:rsidP="00A25791">
      <w:pPr>
        <w:pStyle w:val="Tekstpodstawowy"/>
        <w:spacing w:before="75"/>
        <w:ind w:left="0" w:right="116" w:firstLine="0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w Wieliczce z dnia </w:t>
      </w:r>
      <w:r w:rsidR="00B4703D">
        <w:rPr>
          <w:rFonts w:ascii="Verdana" w:hAnsi="Verdana"/>
          <w:sz w:val="18"/>
          <w:szCs w:val="18"/>
        </w:rPr>
        <w:t>0</w:t>
      </w:r>
      <w:r w:rsidR="00026385">
        <w:rPr>
          <w:rFonts w:ascii="Verdana" w:hAnsi="Verdana"/>
          <w:sz w:val="18"/>
          <w:szCs w:val="18"/>
        </w:rPr>
        <w:t>5</w:t>
      </w:r>
      <w:r w:rsidR="00B4703D">
        <w:rPr>
          <w:rFonts w:ascii="Verdana" w:hAnsi="Verdana"/>
          <w:sz w:val="18"/>
          <w:szCs w:val="18"/>
        </w:rPr>
        <w:t>.0</w:t>
      </w:r>
      <w:r w:rsidR="0095009B">
        <w:rPr>
          <w:rFonts w:ascii="Verdana" w:hAnsi="Verdana"/>
          <w:sz w:val="18"/>
          <w:szCs w:val="18"/>
        </w:rPr>
        <w:t>2</w:t>
      </w:r>
      <w:r w:rsidR="00B4703D">
        <w:rPr>
          <w:rFonts w:ascii="Verdana" w:hAnsi="Verdana"/>
          <w:sz w:val="18"/>
          <w:szCs w:val="18"/>
        </w:rPr>
        <w:t>.202</w:t>
      </w:r>
      <w:r w:rsidR="0095009B">
        <w:rPr>
          <w:rFonts w:ascii="Verdana" w:hAnsi="Verdana"/>
          <w:sz w:val="18"/>
          <w:szCs w:val="18"/>
        </w:rPr>
        <w:t>6</w:t>
      </w:r>
      <w:r w:rsidR="00B4703D">
        <w:rPr>
          <w:rFonts w:ascii="Verdana" w:hAnsi="Verdana"/>
          <w:sz w:val="18"/>
          <w:szCs w:val="18"/>
        </w:rPr>
        <w:t>r.</w:t>
      </w:r>
    </w:p>
    <w:p w:rsidR="004E48FD" w:rsidRDefault="004E48FD" w:rsidP="004E48FD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F03F97" w:rsidRDefault="004E48FD" w:rsidP="004E48FD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V-NAB-1102-1</w:t>
      </w:r>
      <w:r w:rsidR="001B4227">
        <w:rPr>
          <w:rFonts w:ascii="Verdana" w:hAnsi="Verdana"/>
          <w:b/>
          <w:sz w:val="20"/>
          <w:szCs w:val="20"/>
        </w:rPr>
        <w:t>/26/29</w:t>
      </w:r>
    </w:p>
    <w:p w:rsidR="004E48FD" w:rsidRDefault="004E48FD" w:rsidP="004E48FD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B2389C" w:rsidRPr="00B076FB" w:rsidRDefault="00B076FB" w:rsidP="0074257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B076FB">
        <w:rPr>
          <w:rFonts w:ascii="Verdana" w:hAnsi="Verdana"/>
          <w:b/>
          <w:sz w:val="20"/>
          <w:szCs w:val="20"/>
        </w:rPr>
        <w:t>Dyrektor Powiatowego Centrum Pomocy Rodzinie w Wieliczce</w:t>
      </w:r>
    </w:p>
    <w:p w:rsidR="00A25791" w:rsidRDefault="00A25791" w:rsidP="00A2579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</w:t>
      </w:r>
      <w:r w:rsidR="00BF697C" w:rsidRPr="00B076FB">
        <w:rPr>
          <w:rFonts w:ascii="Verdana" w:hAnsi="Verdana"/>
          <w:b/>
          <w:sz w:val="20"/>
          <w:szCs w:val="20"/>
        </w:rPr>
        <w:t>głasza</w:t>
      </w:r>
      <w:r>
        <w:rPr>
          <w:rFonts w:ascii="Verdana" w:hAnsi="Verdana"/>
          <w:b/>
          <w:sz w:val="20"/>
          <w:szCs w:val="20"/>
        </w:rPr>
        <w:t xml:space="preserve"> </w:t>
      </w:r>
      <w:r w:rsidR="00BF697C" w:rsidRPr="00B076FB">
        <w:rPr>
          <w:rFonts w:ascii="Verdana" w:hAnsi="Verdana"/>
          <w:b/>
          <w:sz w:val="20"/>
          <w:szCs w:val="20"/>
        </w:rPr>
        <w:t xml:space="preserve">nabór </w:t>
      </w:r>
    </w:p>
    <w:p w:rsidR="00B2389C" w:rsidRPr="00B076FB" w:rsidRDefault="00BF697C" w:rsidP="00A2579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B076FB">
        <w:rPr>
          <w:rFonts w:ascii="Verdana" w:hAnsi="Verdana"/>
          <w:b/>
          <w:sz w:val="20"/>
          <w:szCs w:val="20"/>
        </w:rPr>
        <w:t xml:space="preserve">na </w:t>
      </w:r>
      <w:r w:rsidR="00723476">
        <w:rPr>
          <w:rFonts w:ascii="Verdana" w:hAnsi="Verdana"/>
          <w:b/>
          <w:sz w:val="20"/>
          <w:szCs w:val="20"/>
        </w:rPr>
        <w:t>wolne</w:t>
      </w:r>
      <w:r w:rsidRPr="00B076FB">
        <w:rPr>
          <w:rFonts w:ascii="Verdana" w:hAnsi="Verdana"/>
          <w:b/>
          <w:sz w:val="20"/>
          <w:szCs w:val="20"/>
        </w:rPr>
        <w:t xml:space="preserve"> stanowisko urzędnicze</w:t>
      </w:r>
    </w:p>
    <w:p w:rsidR="00B2389C" w:rsidRPr="00B076FB" w:rsidRDefault="0095009B" w:rsidP="0074257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GŁÓWNEGO SPECALISTY DS. INFORMATYKI</w:t>
      </w:r>
      <w:bookmarkStart w:id="0" w:name="_GoBack"/>
      <w:bookmarkEnd w:id="0"/>
    </w:p>
    <w:p w:rsidR="00B2389C" w:rsidRPr="00B076FB" w:rsidRDefault="00B2389C">
      <w:pPr>
        <w:pStyle w:val="Tekstpodstawowy"/>
        <w:spacing w:before="10"/>
        <w:ind w:left="0" w:firstLine="0"/>
        <w:rPr>
          <w:rFonts w:ascii="Verdana" w:hAnsi="Verdana"/>
        </w:rPr>
      </w:pPr>
    </w:p>
    <w:p w:rsidR="00B2389C" w:rsidRPr="00B076FB" w:rsidRDefault="00BF697C">
      <w:pPr>
        <w:pStyle w:val="Nagwek1"/>
        <w:ind w:left="116"/>
        <w:rPr>
          <w:rFonts w:ascii="Verdana" w:hAnsi="Verdana"/>
        </w:rPr>
      </w:pPr>
      <w:r w:rsidRPr="00B076FB">
        <w:rPr>
          <w:rFonts w:ascii="Verdana" w:hAnsi="Verdana"/>
        </w:rPr>
        <w:t>Nazwa i adres jednostki:</w:t>
      </w:r>
    </w:p>
    <w:p w:rsidR="00B2389C" w:rsidRPr="00B076FB" w:rsidRDefault="00B076FB">
      <w:pPr>
        <w:pStyle w:val="Tekstpodstawowy"/>
        <w:spacing w:before="118"/>
        <w:ind w:left="116" w:firstLine="0"/>
        <w:rPr>
          <w:rFonts w:ascii="Verdana" w:hAnsi="Verdana"/>
        </w:rPr>
      </w:pPr>
      <w:r>
        <w:rPr>
          <w:rFonts w:ascii="Verdana" w:hAnsi="Verdana"/>
        </w:rPr>
        <w:t>Powiatowe Centrum Pomocy Rodzinie w Wieliczce ul. Niepołomska 26G, 32-020 Wieliczka</w:t>
      </w:r>
    </w:p>
    <w:p w:rsidR="00B2389C" w:rsidRPr="00D83C29" w:rsidRDefault="00BF697C" w:rsidP="00D83C29">
      <w:pPr>
        <w:spacing w:before="111"/>
        <w:ind w:left="116"/>
        <w:rPr>
          <w:rFonts w:ascii="Verdana" w:hAnsi="Verdana"/>
          <w:sz w:val="20"/>
          <w:szCs w:val="20"/>
        </w:rPr>
      </w:pPr>
      <w:r w:rsidRPr="00B076FB">
        <w:rPr>
          <w:rFonts w:ascii="Verdana" w:hAnsi="Verdana"/>
          <w:b/>
          <w:sz w:val="20"/>
          <w:szCs w:val="20"/>
        </w:rPr>
        <w:t xml:space="preserve">Określenie stanowiska: </w:t>
      </w:r>
      <w:r w:rsidR="0095009B">
        <w:rPr>
          <w:rFonts w:ascii="Verdana" w:hAnsi="Verdana"/>
          <w:sz w:val="20"/>
          <w:szCs w:val="20"/>
        </w:rPr>
        <w:t>Główny specjalista do spraw informatyki</w:t>
      </w:r>
    </w:p>
    <w:p w:rsidR="00B2389C" w:rsidRPr="00B076FB" w:rsidRDefault="00B2389C">
      <w:pPr>
        <w:pStyle w:val="Tekstpodstawowy"/>
        <w:spacing w:before="1"/>
        <w:ind w:left="0" w:firstLine="0"/>
        <w:rPr>
          <w:rFonts w:ascii="Verdana" w:hAnsi="Verdana"/>
        </w:rPr>
      </w:pPr>
    </w:p>
    <w:p w:rsidR="00B2389C" w:rsidRPr="00B076FB" w:rsidRDefault="00BF697C" w:rsidP="00D63558">
      <w:pPr>
        <w:pStyle w:val="Nagwek1"/>
        <w:numPr>
          <w:ilvl w:val="0"/>
          <w:numId w:val="7"/>
        </w:numPr>
        <w:tabs>
          <w:tab w:val="left" w:pos="283"/>
        </w:tabs>
        <w:spacing w:after="240"/>
        <w:ind w:hanging="167"/>
        <w:rPr>
          <w:rFonts w:ascii="Verdana" w:hAnsi="Verdana"/>
        </w:rPr>
      </w:pPr>
      <w:r w:rsidRPr="00B076FB">
        <w:rPr>
          <w:rFonts w:ascii="Verdana" w:hAnsi="Verdana"/>
        </w:rPr>
        <w:t>Wymagania</w:t>
      </w:r>
      <w:r w:rsidRPr="00B076FB">
        <w:rPr>
          <w:rFonts w:ascii="Verdana" w:hAnsi="Verdana"/>
          <w:spacing w:val="-2"/>
        </w:rPr>
        <w:t xml:space="preserve"> </w:t>
      </w:r>
      <w:r w:rsidRPr="00B076FB">
        <w:rPr>
          <w:rFonts w:ascii="Verdana" w:hAnsi="Verdana"/>
        </w:rPr>
        <w:t>niezbędne</w:t>
      </w:r>
      <w:r w:rsidR="00D83C29">
        <w:rPr>
          <w:rFonts w:ascii="Verdana" w:hAnsi="Verdana"/>
        </w:rPr>
        <w:t>, konieczne do podjęcia pracy na w/w stanowisku</w:t>
      </w:r>
      <w:r w:rsidRPr="00B076FB">
        <w:rPr>
          <w:rFonts w:ascii="Verdana" w:hAnsi="Verdana"/>
        </w:rPr>
        <w:t>:</w:t>
      </w:r>
    </w:p>
    <w:p w:rsidR="00B2389C" w:rsidRPr="005B7CB3" w:rsidRDefault="005B7CB3" w:rsidP="005B7CB3">
      <w:pPr>
        <w:pStyle w:val="Akapitzlist"/>
        <w:numPr>
          <w:ilvl w:val="0"/>
          <w:numId w:val="6"/>
        </w:numPr>
        <w:tabs>
          <w:tab w:val="left" w:pos="1134"/>
        </w:tabs>
        <w:spacing w:line="276" w:lineRule="auto"/>
        <w:ind w:left="426" w:hanging="425"/>
        <w:rPr>
          <w:rFonts w:ascii="Verdana" w:hAnsi="Verdana"/>
          <w:sz w:val="20"/>
          <w:szCs w:val="20"/>
        </w:rPr>
      </w:pPr>
      <w:r w:rsidRPr="005B7CB3">
        <w:rPr>
          <w:rFonts w:ascii="Verdana" w:hAnsi="Verdana"/>
          <w:sz w:val="20"/>
          <w:szCs w:val="20"/>
        </w:rPr>
        <w:t>obywatelstwo polskie, z zastrzeżeniem art. 11 ust. 2 i 3 ustawy z dnia 21 listopada 2008 r. o pracownikach samorządowych</w:t>
      </w:r>
      <w:r w:rsidR="00B965D5" w:rsidRPr="005B7CB3">
        <w:rPr>
          <w:rFonts w:ascii="Verdana" w:hAnsi="Verdana" w:cs="Tahoma"/>
          <w:sz w:val="20"/>
          <w:szCs w:val="20"/>
        </w:rPr>
        <w:t>;</w:t>
      </w:r>
    </w:p>
    <w:p w:rsidR="00A22ADD" w:rsidRPr="00863BBA" w:rsidRDefault="00F10EFC" w:rsidP="005B7CB3">
      <w:pPr>
        <w:pStyle w:val="Akapitzlist"/>
        <w:numPr>
          <w:ilvl w:val="0"/>
          <w:numId w:val="6"/>
        </w:numPr>
        <w:tabs>
          <w:tab w:val="left" w:pos="1134"/>
        </w:tabs>
        <w:spacing w:line="276" w:lineRule="auto"/>
        <w:ind w:left="426" w:hanging="425"/>
        <w:rPr>
          <w:rFonts w:ascii="Verdana" w:hAnsi="Verdana"/>
          <w:sz w:val="20"/>
          <w:szCs w:val="20"/>
        </w:rPr>
      </w:pPr>
      <w:r w:rsidRPr="00863BBA">
        <w:rPr>
          <w:rFonts w:ascii="Verdana" w:hAnsi="Verdana"/>
          <w:sz w:val="20"/>
          <w:szCs w:val="20"/>
        </w:rPr>
        <w:t>wykształcenie wyższe</w:t>
      </w:r>
      <w:r w:rsidR="00A22ADD" w:rsidRPr="00863BBA">
        <w:rPr>
          <w:rFonts w:ascii="Verdana" w:hAnsi="Verdana"/>
          <w:sz w:val="20"/>
          <w:szCs w:val="20"/>
        </w:rPr>
        <w:t>;</w:t>
      </w:r>
    </w:p>
    <w:p w:rsidR="00A22ADD" w:rsidRPr="00863BBA" w:rsidRDefault="00A22ADD" w:rsidP="005B7CB3">
      <w:pPr>
        <w:pStyle w:val="Akapitzlist"/>
        <w:numPr>
          <w:ilvl w:val="0"/>
          <w:numId w:val="6"/>
        </w:numPr>
        <w:tabs>
          <w:tab w:val="left" w:pos="1134"/>
        </w:tabs>
        <w:spacing w:line="276" w:lineRule="auto"/>
        <w:ind w:left="426" w:hanging="425"/>
        <w:rPr>
          <w:rFonts w:ascii="Verdana" w:hAnsi="Verdana"/>
          <w:sz w:val="20"/>
          <w:szCs w:val="20"/>
        </w:rPr>
      </w:pPr>
      <w:r w:rsidRPr="00863BBA">
        <w:rPr>
          <w:rFonts w:ascii="Verdana" w:eastAsia="Times New Roman" w:hAnsi="Verdana" w:cs="Times New Roman"/>
          <w:sz w:val="20"/>
          <w:szCs w:val="20"/>
          <w:lang w:eastAsia="pl-PL"/>
        </w:rPr>
        <w:t>minimum 4-letni staż pracy;</w:t>
      </w:r>
    </w:p>
    <w:p w:rsidR="00863BBA" w:rsidRPr="00863BBA" w:rsidRDefault="00A22ADD" w:rsidP="005B7CB3">
      <w:pPr>
        <w:pStyle w:val="Akapitzlist"/>
        <w:numPr>
          <w:ilvl w:val="0"/>
          <w:numId w:val="6"/>
        </w:numPr>
        <w:tabs>
          <w:tab w:val="left" w:pos="1134"/>
        </w:tabs>
        <w:spacing w:line="276" w:lineRule="auto"/>
        <w:ind w:left="426" w:hanging="425"/>
        <w:rPr>
          <w:rFonts w:ascii="Verdana" w:hAnsi="Verdana"/>
          <w:sz w:val="20"/>
          <w:szCs w:val="20"/>
        </w:rPr>
      </w:pPr>
      <w:r w:rsidRPr="00863BBA">
        <w:rPr>
          <w:rFonts w:ascii="Verdana" w:hAnsi="Verdana"/>
          <w:sz w:val="20"/>
          <w:szCs w:val="20"/>
        </w:rPr>
        <w:t>doświadczenie zawodowe min. 2 lata pracy przy wykonywaniu czynności informatycznych związanych z obsługą w zakresie wsparcia technicznego użytkowników oraz serwisu sprzętu kompute</w:t>
      </w:r>
      <w:r w:rsidR="00863BBA" w:rsidRPr="00863BBA">
        <w:rPr>
          <w:rFonts w:ascii="Verdana" w:hAnsi="Verdana"/>
          <w:sz w:val="20"/>
          <w:szCs w:val="20"/>
        </w:rPr>
        <w:t>rowego i urządzeń peryferyjnych;</w:t>
      </w:r>
      <w:r w:rsidRPr="00863B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:rsidR="00863BBA" w:rsidRPr="00863BBA" w:rsidRDefault="00863BBA" w:rsidP="005B7CB3">
      <w:pPr>
        <w:pStyle w:val="Akapitzlist"/>
        <w:numPr>
          <w:ilvl w:val="0"/>
          <w:numId w:val="6"/>
        </w:numPr>
        <w:tabs>
          <w:tab w:val="left" w:pos="1134"/>
        </w:tabs>
        <w:spacing w:line="276" w:lineRule="auto"/>
        <w:ind w:left="426" w:hanging="425"/>
        <w:rPr>
          <w:rFonts w:ascii="Verdana" w:hAnsi="Verdana"/>
          <w:sz w:val="18"/>
          <w:szCs w:val="20"/>
        </w:rPr>
      </w:pPr>
      <w:r w:rsidRPr="00863BBA">
        <w:rPr>
          <w:rFonts w:ascii="Verdana" w:hAnsi="Verdana"/>
          <w:sz w:val="20"/>
        </w:rPr>
        <w:t>doświadczenie w zarządzaniu sieciami komputerowymi;</w:t>
      </w:r>
    </w:p>
    <w:p w:rsidR="00863BBA" w:rsidRPr="00863BBA" w:rsidRDefault="00A22ADD" w:rsidP="005B7CB3">
      <w:pPr>
        <w:pStyle w:val="Akapitzlist"/>
        <w:numPr>
          <w:ilvl w:val="0"/>
          <w:numId w:val="6"/>
        </w:numPr>
        <w:tabs>
          <w:tab w:val="left" w:pos="1134"/>
        </w:tabs>
        <w:spacing w:line="276" w:lineRule="auto"/>
        <w:ind w:left="426" w:hanging="425"/>
        <w:rPr>
          <w:rFonts w:ascii="Verdana" w:hAnsi="Verdana"/>
          <w:sz w:val="20"/>
          <w:szCs w:val="20"/>
        </w:rPr>
      </w:pPr>
      <w:r w:rsidRPr="00863BBA">
        <w:rPr>
          <w:rFonts w:ascii="Verdana" w:eastAsia="Times New Roman" w:hAnsi="Verdana" w:cs="Times New Roman"/>
          <w:sz w:val="20"/>
          <w:szCs w:val="20"/>
          <w:lang w:eastAsia="pl-PL"/>
        </w:rPr>
        <w:t>znajomość systemów klasy EZD, w tym integracji z systemami dziedzinowymi oraz obsługi obiegu dokumentów i uprawnień</w:t>
      </w:r>
      <w:r w:rsidR="00863BBA" w:rsidRPr="00863BBA">
        <w:rPr>
          <w:rFonts w:ascii="Verdana" w:eastAsia="Times New Roman" w:hAnsi="Verdana" w:cs="Times New Roman"/>
          <w:sz w:val="20"/>
          <w:szCs w:val="20"/>
          <w:lang w:eastAsia="pl-PL"/>
        </w:rPr>
        <w:t>;</w:t>
      </w:r>
    </w:p>
    <w:p w:rsidR="00863BBA" w:rsidRPr="00863BBA" w:rsidRDefault="00A22ADD" w:rsidP="005B7CB3">
      <w:pPr>
        <w:pStyle w:val="Akapitzlist"/>
        <w:numPr>
          <w:ilvl w:val="0"/>
          <w:numId w:val="6"/>
        </w:numPr>
        <w:tabs>
          <w:tab w:val="left" w:pos="1134"/>
        </w:tabs>
        <w:spacing w:line="276" w:lineRule="auto"/>
        <w:ind w:left="426" w:hanging="425"/>
        <w:rPr>
          <w:rFonts w:ascii="Verdana" w:hAnsi="Verdana"/>
          <w:sz w:val="20"/>
          <w:szCs w:val="20"/>
        </w:rPr>
      </w:pPr>
      <w:r w:rsidRPr="00863BBA">
        <w:rPr>
          <w:rFonts w:ascii="Verdana" w:eastAsia="Times New Roman" w:hAnsi="Verdana" w:cs="Times New Roman"/>
          <w:sz w:val="20"/>
          <w:szCs w:val="20"/>
          <w:lang w:eastAsia="pl-PL"/>
        </w:rPr>
        <w:t>umiejętność analizy struktur baz danych oraz pracy z relacyjnymi systemami bazodanowymi (np. MS SQL Server)</w:t>
      </w:r>
      <w:r w:rsidR="00863BBA" w:rsidRPr="00863BBA">
        <w:rPr>
          <w:rFonts w:ascii="Verdana" w:eastAsia="Times New Roman" w:hAnsi="Verdana" w:cs="Times New Roman"/>
          <w:sz w:val="20"/>
          <w:szCs w:val="20"/>
          <w:lang w:eastAsia="pl-PL"/>
        </w:rPr>
        <w:t>;</w:t>
      </w:r>
    </w:p>
    <w:p w:rsidR="00055F7D" w:rsidRPr="00863BBA" w:rsidRDefault="00BF697C" w:rsidP="005B7CB3">
      <w:pPr>
        <w:pStyle w:val="Akapitzlist"/>
        <w:numPr>
          <w:ilvl w:val="0"/>
          <w:numId w:val="6"/>
        </w:numPr>
        <w:tabs>
          <w:tab w:val="left" w:pos="1134"/>
        </w:tabs>
        <w:spacing w:line="276" w:lineRule="auto"/>
        <w:ind w:left="426" w:hanging="425"/>
        <w:rPr>
          <w:rFonts w:ascii="Verdana" w:hAnsi="Verdana"/>
          <w:sz w:val="20"/>
          <w:szCs w:val="20"/>
        </w:rPr>
      </w:pPr>
      <w:r w:rsidRPr="00863BBA">
        <w:rPr>
          <w:rFonts w:ascii="Verdana" w:hAnsi="Verdana"/>
          <w:sz w:val="20"/>
          <w:szCs w:val="20"/>
        </w:rPr>
        <w:t>kandydat posiada pełną zdolność do czynności prawnych oraz korzysta z pełni praw</w:t>
      </w:r>
      <w:r w:rsidRPr="00863BBA">
        <w:rPr>
          <w:rFonts w:ascii="Verdana" w:hAnsi="Verdana"/>
          <w:spacing w:val="-37"/>
          <w:sz w:val="20"/>
          <w:szCs w:val="20"/>
        </w:rPr>
        <w:t xml:space="preserve"> </w:t>
      </w:r>
      <w:r w:rsidR="00A647B9" w:rsidRPr="00863BBA">
        <w:rPr>
          <w:rFonts w:ascii="Verdana" w:hAnsi="Verdana"/>
          <w:sz w:val="20"/>
          <w:szCs w:val="20"/>
        </w:rPr>
        <w:t>publicznych;</w:t>
      </w:r>
    </w:p>
    <w:p w:rsidR="00055F7D" w:rsidRPr="00863BBA" w:rsidRDefault="00BF697C" w:rsidP="005B7CB3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spacing w:before="100" w:beforeAutospacing="1" w:after="100" w:afterAutospacing="1" w:line="276" w:lineRule="auto"/>
        <w:ind w:left="426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3BBA">
        <w:rPr>
          <w:rFonts w:ascii="Verdana" w:hAnsi="Verdana"/>
          <w:sz w:val="20"/>
          <w:szCs w:val="20"/>
        </w:rPr>
        <w:t>kandydat nie b</w:t>
      </w:r>
      <w:r w:rsidRPr="00863BBA">
        <w:rPr>
          <w:rFonts w:ascii="Verdana" w:hAnsi="Verdana"/>
          <w:i/>
          <w:sz w:val="20"/>
          <w:szCs w:val="20"/>
        </w:rPr>
        <w:t>y</w:t>
      </w:r>
      <w:r w:rsidRPr="00863BBA">
        <w:rPr>
          <w:rFonts w:ascii="Verdana" w:hAnsi="Verdana"/>
          <w:sz w:val="20"/>
          <w:szCs w:val="20"/>
        </w:rPr>
        <w:t>ł skazany prawomocnym wyrokiem sądu za umyślne przestępstwo  ścigane z oskarżenia publicznego lub umyślne przestępstwo</w:t>
      </w:r>
      <w:r w:rsidRPr="00863BBA">
        <w:rPr>
          <w:rFonts w:ascii="Verdana" w:hAnsi="Verdana"/>
          <w:spacing w:val="-11"/>
          <w:sz w:val="20"/>
          <w:szCs w:val="20"/>
        </w:rPr>
        <w:t xml:space="preserve"> </w:t>
      </w:r>
      <w:r w:rsidR="00A647B9" w:rsidRPr="00863BBA">
        <w:rPr>
          <w:rFonts w:ascii="Verdana" w:hAnsi="Verdana"/>
          <w:sz w:val="20"/>
          <w:szCs w:val="20"/>
        </w:rPr>
        <w:t>skarbowe;</w:t>
      </w:r>
    </w:p>
    <w:p w:rsidR="00B965D5" w:rsidRPr="00863BBA" w:rsidRDefault="00B965D5" w:rsidP="005B7CB3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spacing w:before="100" w:beforeAutospacing="1" w:after="100" w:afterAutospacing="1" w:line="276" w:lineRule="auto"/>
        <w:ind w:left="426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3BBA">
        <w:rPr>
          <w:rFonts w:ascii="Verdana" w:hAnsi="Verdana"/>
          <w:bCs/>
          <w:sz w:val="20"/>
          <w:szCs w:val="20"/>
        </w:rPr>
        <w:t>kandydat nie  figuruje w bazie danych Rejestru Sprawców Przestępstw na Tle Seksualnym z dostępem ograniczonym;</w:t>
      </w:r>
    </w:p>
    <w:p w:rsidR="00A22ADD" w:rsidRPr="00863BBA" w:rsidRDefault="00A647B9" w:rsidP="005B7CB3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spacing w:before="100" w:beforeAutospacing="1" w:after="100" w:afterAutospacing="1" w:line="276" w:lineRule="auto"/>
        <w:ind w:left="426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3BBA">
        <w:rPr>
          <w:rFonts w:ascii="Verdana" w:hAnsi="Verdana"/>
          <w:sz w:val="20"/>
          <w:szCs w:val="20"/>
        </w:rPr>
        <w:t>nieposzlakowana opinia;</w:t>
      </w:r>
    </w:p>
    <w:p w:rsidR="00A22ADD" w:rsidRPr="00863BBA" w:rsidRDefault="00A22ADD" w:rsidP="005B7CB3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spacing w:before="100" w:beforeAutospacing="1" w:after="100" w:afterAutospacing="1" w:line="276" w:lineRule="auto"/>
        <w:ind w:left="426" w:hanging="425"/>
        <w:jc w:val="both"/>
        <w:rPr>
          <w:rStyle w:val="markedcontent"/>
          <w:rFonts w:ascii="Verdana" w:eastAsia="Times New Roman" w:hAnsi="Verdana" w:cs="Times New Roman"/>
          <w:sz w:val="20"/>
          <w:szCs w:val="20"/>
          <w:lang w:eastAsia="pl-PL"/>
        </w:rPr>
      </w:pPr>
      <w:r w:rsidRPr="00863BBA">
        <w:rPr>
          <w:rStyle w:val="markedcontent"/>
          <w:rFonts w:ascii="Verdana" w:hAnsi="Verdana"/>
          <w:sz w:val="20"/>
          <w:szCs w:val="20"/>
        </w:rPr>
        <w:t>znajomość przepisów z zakresu ustawy o pracownikach samorządowych, ustawy</w:t>
      </w:r>
      <w:r w:rsidR="00863BBA">
        <w:rPr>
          <w:rStyle w:val="markedcontent"/>
          <w:rFonts w:ascii="Verdana" w:hAnsi="Verdana"/>
          <w:sz w:val="20"/>
          <w:szCs w:val="20"/>
        </w:rPr>
        <w:br/>
      </w:r>
      <w:r w:rsidRPr="00863BBA">
        <w:rPr>
          <w:rStyle w:val="markedcontent"/>
          <w:rFonts w:ascii="Verdana" w:hAnsi="Verdana"/>
          <w:sz w:val="20"/>
          <w:szCs w:val="20"/>
        </w:rPr>
        <w:t>o ochronie danych osobowych, Rozporządzenia Parlamentu Europejskiego i Rady</w:t>
      </w:r>
      <w:r w:rsidR="005B7CB3">
        <w:rPr>
          <w:rStyle w:val="markedcontent"/>
          <w:rFonts w:ascii="Verdana" w:hAnsi="Verdana"/>
          <w:sz w:val="20"/>
          <w:szCs w:val="20"/>
        </w:rPr>
        <w:br/>
      </w:r>
      <w:r w:rsidRPr="00863BBA">
        <w:rPr>
          <w:rStyle w:val="markedcontent"/>
          <w:rFonts w:ascii="Verdana" w:hAnsi="Verdana"/>
          <w:sz w:val="20"/>
          <w:szCs w:val="20"/>
        </w:rPr>
        <w:t>w sprawie ochrony osób fizycznych w związku z przetwarzaniem danych osobowych</w:t>
      </w:r>
      <w:r w:rsidR="005B7CB3">
        <w:rPr>
          <w:rStyle w:val="markedcontent"/>
          <w:rFonts w:ascii="Verdana" w:hAnsi="Verdana"/>
          <w:sz w:val="20"/>
          <w:szCs w:val="20"/>
        </w:rPr>
        <w:br/>
      </w:r>
      <w:r w:rsidRPr="00863BBA">
        <w:rPr>
          <w:rStyle w:val="markedcontent"/>
          <w:rFonts w:ascii="Verdana" w:hAnsi="Verdana"/>
          <w:sz w:val="20"/>
          <w:szCs w:val="20"/>
        </w:rPr>
        <w:t>i w sprawie swobodnego przepływu takich danych oraz uchylenia dyrektywy 95/45/WE, ustawy o dostępności cyfrowej stron internetowych i aplikacji mobilnych podmiotów publicznych, ustawy o krajow</w:t>
      </w:r>
      <w:r w:rsidR="00863BBA" w:rsidRPr="00863BBA">
        <w:rPr>
          <w:rStyle w:val="markedcontent"/>
          <w:rFonts w:ascii="Verdana" w:hAnsi="Verdana"/>
          <w:sz w:val="20"/>
          <w:szCs w:val="20"/>
        </w:rPr>
        <w:t xml:space="preserve">ym systemie </w:t>
      </w:r>
      <w:proofErr w:type="spellStart"/>
      <w:r w:rsidR="00863BBA" w:rsidRPr="00863BBA">
        <w:rPr>
          <w:rStyle w:val="markedcontent"/>
          <w:rFonts w:ascii="Verdana" w:hAnsi="Verdana"/>
          <w:sz w:val="20"/>
          <w:szCs w:val="20"/>
        </w:rPr>
        <w:t>cyberbezpieczeństwa</w:t>
      </w:r>
      <w:proofErr w:type="spellEnd"/>
      <w:r w:rsidR="00863BBA" w:rsidRPr="00863BBA">
        <w:rPr>
          <w:rStyle w:val="markedcontent"/>
          <w:rFonts w:ascii="Verdana" w:hAnsi="Verdana"/>
          <w:sz w:val="20"/>
          <w:szCs w:val="20"/>
        </w:rPr>
        <w:t>;</w:t>
      </w:r>
    </w:p>
    <w:p w:rsidR="00863BBA" w:rsidRPr="00863BBA" w:rsidRDefault="00863BBA" w:rsidP="005B7CB3">
      <w:pPr>
        <w:pStyle w:val="Akapitzlist"/>
        <w:numPr>
          <w:ilvl w:val="0"/>
          <w:numId w:val="6"/>
        </w:numPr>
        <w:tabs>
          <w:tab w:val="left" w:pos="1134"/>
        </w:tabs>
        <w:spacing w:line="276" w:lineRule="auto"/>
        <w:ind w:left="426" w:hanging="425"/>
        <w:rPr>
          <w:rFonts w:ascii="Verdana" w:hAnsi="Verdana"/>
          <w:sz w:val="20"/>
          <w:szCs w:val="20"/>
        </w:rPr>
      </w:pPr>
      <w:r w:rsidRPr="00863BBA">
        <w:rPr>
          <w:rFonts w:ascii="Verdana" w:eastAsia="Times New Roman" w:hAnsi="Verdana" w:cs="Times New Roman"/>
          <w:sz w:val="20"/>
          <w:szCs w:val="20"/>
          <w:lang w:eastAsia="pl-PL"/>
        </w:rPr>
        <w:t>odpowiedzialność i rzetelność w pracy z danymi wrażliwymi;</w:t>
      </w:r>
    </w:p>
    <w:p w:rsidR="00863BBA" w:rsidRPr="00863BBA" w:rsidRDefault="00863BBA" w:rsidP="005B7CB3">
      <w:pPr>
        <w:pStyle w:val="Akapitzlist"/>
        <w:numPr>
          <w:ilvl w:val="0"/>
          <w:numId w:val="6"/>
        </w:numPr>
        <w:tabs>
          <w:tab w:val="left" w:pos="1134"/>
        </w:tabs>
        <w:spacing w:line="276" w:lineRule="auto"/>
        <w:ind w:left="426" w:hanging="425"/>
        <w:rPr>
          <w:rFonts w:ascii="Verdana" w:hAnsi="Verdana"/>
          <w:sz w:val="20"/>
          <w:szCs w:val="20"/>
        </w:rPr>
      </w:pPr>
      <w:r w:rsidRPr="00863BBA">
        <w:rPr>
          <w:rFonts w:ascii="Verdana" w:eastAsia="Times New Roman" w:hAnsi="Verdana" w:cs="Times New Roman"/>
          <w:sz w:val="20"/>
          <w:szCs w:val="20"/>
          <w:lang w:eastAsia="pl-PL"/>
        </w:rPr>
        <w:t>umiejętność analitycznego myślenia i rozwiązywania problemów;</w:t>
      </w:r>
    </w:p>
    <w:p w:rsidR="00863BBA" w:rsidRPr="00863BBA" w:rsidRDefault="00863BBA" w:rsidP="005B7CB3">
      <w:pPr>
        <w:pStyle w:val="Akapitzlist"/>
        <w:numPr>
          <w:ilvl w:val="0"/>
          <w:numId w:val="6"/>
        </w:numPr>
        <w:tabs>
          <w:tab w:val="left" w:pos="1134"/>
        </w:tabs>
        <w:spacing w:line="276" w:lineRule="auto"/>
        <w:ind w:left="426" w:hanging="425"/>
        <w:rPr>
          <w:rFonts w:ascii="Verdana" w:hAnsi="Verdana"/>
          <w:sz w:val="20"/>
          <w:szCs w:val="20"/>
        </w:rPr>
      </w:pPr>
      <w:r w:rsidRPr="00863BBA">
        <w:rPr>
          <w:rFonts w:ascii="Verdana" w:eastAsia="Times New Roman" w:hAnsi="Verdana" w:cs="Times New Roman"/>
          <w:sz w:val="20"/>
          <w:szCs w:val="20"/>
          <w:lang w:eastAsia="pl-PL"/>
        </w:rPr>
        <w:t>samodzielność połączona z umiejętnością współpracy z innymi;</w:t>
      </w:r>
    </w:p>
    <w:p w:rsidR="004E48FD" w:rsidRPr="005B7CB3" w:rsidRDefault="00863BBA" w:rsidP="005B7CB3">
      <w:pPr>
        <w:pStyle w:val="Akapitzlist"/>
        <w:numPr>
          <w:ilvl w:val="0"/>
          <w:numId w:val="6"/>
        </w:numPr>
        <w:tabs>
          <w:tab w:val="left" w:pos="1134"/>
        </w:tabs>
        <w:spacing w:line="276" w:lineRule="auto"/>
        <w:ind w:left="426" w:hanging="425"/>
        <w:rPr>
          <w:rFonts w:ascii="Verdana" w:hAnsi="Verdana"/>
          <w:sz w:val="20"/>
          <w:szCs w:val="20"/>
        </w:rPr>
      </w:pPr>
      <w:r w:rsidRPr="00863BBA">
        <w:rPr>
          <w:rFonts w:ascii="Verdana" w:eastAsia="Times New Roman" w:hAnsi="Verdana" w:cs="Times New Roman"/>
          <w:sz w:val="20"/>
          <w:szCs w:val="20"/>
          <w:lang w:eastAsia="pl-PL"/>
        </w:rPr>
        <w:t>dobra organizacja pracy;</w:t>
      </w:r>
    </w:p>
    <w:p w:rsidR="005B7CB3" w:rsidRDefault="005B7CB3" w:rsidP="005B7CB3">
      <w:pPr>
        <w:pStyle w:val="Akapitzlist"/>
        <w:tabs>
          <w:tab w:val="left" w:pos="1134"/>
        </w:tabs>
        <w:spacing w:line="276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5B7CB3" w:rsidRPr="00863BBA" w:rsidRDefault="005B7CB3" w:rsidP="005B7CB3">
      <w:pPr>
        <w:pStyle w:val="Akapitzlist"/>
        <w:tabs>
          <w:tab w:val="left" w:pos="1134"/>
        </w:tabs>
        <w:spacing w:line="276" w:lineRule="auto"/>
        <w:ind w:left="426" w:firstLine="0"/>
        <w:rPr>
          <w:rFonts w:ascii="Verdana" w:hAnsi="Verdana"/>
          <w:sz w:val="20"/>
          <w:szCs w:val="20"/>
        </w:rPr>
      </w:pPr>
    </w:p>
    <w:p w:rsidR="00D83C29" w:rsidRPr="00D83C29" w:rsidRDefault="00D63558" w:rsidP="00567336">
      <w:pPr>
        <w:pStyle w:val="Akapitzlist"/>
        <w:numPr>
          <w:ilvl w:val="0"/>
          <w:numId w:val="7"/>
        </w:numPr>
        <w:tabs>
          <w:tab w:val="left" w:pos="-142"/>
          <w:tab w:val="left" w:pos="760"/>
        </w:tabs>
        <w:spacing w:before="240" w:after="240" w:line="276" w:lineRule="auto"/>
        <w:ind w:right="116"/>
        <w:jc w:val="both"/>
        <w:rPr>
          <w:rFonts w:ascii="Verdana" w:hAnsi="Verdana"/>
          <w:b/>
          <w:sz w:val="20"/>
          <w:szCs w:val="20"/>
        </w:rPr>
      </w:pPr>
      <w:r w:rsidRPr="00D63558">
        <w:rPr>
          <w:rFonts w:ascii="Verdana" w:hAnsi="Verdana"/>
          <w:b/>
          <w:sz w:val="20"/>
          <w:szCs w:val="20"/>
        </w:rPr>
        <w:lastRenderedPageBreak/>
        <w:t>Wymagania dodatkowe:</w:t>
      </w:r>
    </w:p>
    <w:p w:rsidR="00863BBA" w:rsidRPr="00863BBA" w:rsidRDefault="00863BBA" w:rsidP="00863BBA">
      <w:pPr>
        <w:pStyle w:val="Akapitzlist"/>
        <w:numPr>
          <w:ilvl w:val="1"/>
          <w:numId w:val="7"/>
        </w:numPr>
        <w:tabs>
          <w:tab w:val="left" w:pos="760"/>
        </w:tabs>
        <w:spacing w:line="276" w:lineRule="auto"/>
        <w:ind w:right="116"/>
        <w:jc w:val="both"/>
        <w:rPr>
          <w:rFonts w:ascii="Verdana" w:hAnsi="Verdana"/>
          <w:sz w:val="20"/>
          <w:szCs w:val="20"/>
        </w:rPr>
      </w:pPr>
      <w:r w:rsidRPr="00863BBA">
        <w:rPr>
          <w:rFonts w:ascii="Verdana" w:eastAsia="Times New Roman" w:hAnsi="Verdana" w:cs="Times New Roman"/>
          <w:sz w:val="20"/>
          <w:szCs w:val="20"/>
          <w:lang w:eastAsia="pl-PL"/>
        </w:rPr>
        <w:t>doświadczenie zawodowe w jednostkach samorządu terytorialnego związane</w:t>
      </w:r>
      <w:r w:rsidRPr="00863BBA">
        <w:rPr>
          <w:rFonts w:ascii="Verdana" w:eastAsia="Times New Roman" w:hAnsi="Verdana" w:cs="Times New Roman"/>
          <w:sz w:val="20"/>
          <w:szCs w:val="20"/>
          <w:lang w:eastAsia="pl-PL"/>
        </w:rPr>
        <w:br/>
        <w:t>z obsługą informatyczną jednost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ki</w:t>
      </w:r>
      <w:r w:rsidRPr="00863BBA">
        <w:rPr>
          <w:rFonts w:ascii="Verdana" w:eastAsia="Times New Roman" w:hAnsi="Verdana" w:cs="Times New Roman"/>
          <w:sz w:val="20"/>
          <w:szCs w:val="20"/>
          <w:lang w:eastAsia="pl-PL"/>
        </w:rPr>
        <w:t>;</w:t>
      </w:r>
    </w:p>
    <w:p w:rsidR="00863BBA" w:rsidRPr="00863BBA" w:rsidRDefault="00863BBA" w:rsidP="00863BBA">
      <w:pPr>
        <w:pStyle w:val="Akapitzlist"/>
        <w:numPr>
          <w:ilvl w:val="1"/>
          <w:numId w:val="7"/>
        </w:numPr>
        <w:tabs>
          <w:tab w:val="left" w:pos="760"/>
        </w:tabs>
        <w:spacing w:line="276" w:lineRule="auto"/>
        <w:ind w:right="116"/>
        <w:jc w:val="both"/>
        <w:rPr>
          <w:rFonts w:ascii="Verdana" w:hAnsi="Verdana"/>
          <w:sz w:val="20"/>
          <w:szCs w:val="20"/>
        </w:rPr>
      </w:pPr>
      <w:r w:rsidRPr="00863BBA">
        <w:rPr>
          <w:rFonts w:ascii="Verdana" w:hAnsi="Verdana"/>
          <w:sz w:val="20"/>
          <w:szCs w:val="20"/>
        </w:rPr>
        <w:t>umiejętność automatyzacji prac administracyjnych;</w:t>
      </w:r>
    </w:p>
    <w:p w:rsidR="00863BBA" w:rsidRPr="00863BBA" w:rsidRDefault="00863BBA" w:rsidP="00863BBA">
      <w:pPr>
        <w:pStyle w:val="Akapitzlist"/>
        <w:numPr>
          <w:ilvl w:val="1"/>
          <w:numId w:val="7"/>
        </w:numPr>
        <w:tabs>
          <w:tab w:val="left" w:pos="760"/>
        </w:tabs>
        <w:spacing w:line="276" w:lineRule="auto"/>
        <w:ind w:right="11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3BBA">
        <w:rPr>
          <w:rFonts w:ascii="Verdana" w:eastAsia="Times New Roman" w:hAnsi="Verdana" w:cs="Times New Roman"/>
          <w:sz w:val="20"/>
          <w:szCs w:val="20"/>
          <w:lang w:eastAsia="pl-PL"/>
        </w:rPr>
        <w:t>znajomość obsługi specjalistycznych narzędzi informatycznych do zabezpieczania baz danych i programów aplikacyjnych;</w:t>
      </w:r>
    </w:p>
    <w:p w:rsidR="00863BBA" w:rsidRPr="00863BBA" w:rsidRDefault="00863BBA" w:rsidP="00863BBA">
      <w:pPr>
        <w:pStyle w:val="Akapitzlist"/>
        <w:numPr>
          <w:ilvl w:val="1"/>
          <w:numId w:val="7"/>
        </w:numPr>
        <w:tabs>
          <w:tab w:val="left" w:pos="760"/>
        </w:tabs>
        <w:spacing w:line="276" w:lineRule="auto"/>
        <w:ind w:right="116"/>
        <w:jc w:val="both"/>
        <w:rPr>
          <w:rFonts w:ascii="Verdana" w:hAnsi="Verdana"/>
          <w:sz w:val="20"/>
          <w:szCs w:val="20"/>
        </w:rPr>
      </w:pPr>
      <w:r w:rsidRPr="00863BBA">
        <w:rPr>
          <w:rFonts w:ascii="Verdana" w:hAnsi="Verdana"/>
          <w:sz w:val="20"/>
          <w:szCs w:val="20"/>
        </w:rPr>
        <w:t>znajomość systemów operacyjnych rodziny Windows oraz obsługi aplikacji biurowymi</w:t>
      </w:r>
      <w:r w:rsidR="005B7CB3">
        <w:rPr>
          <w:rFonts w:ascii="Verdana" w:hAnsi="Verdana"/>
          <w:sz w:val="20"/>
          <w:szCs w:val="20"/>
        </w:rPr>
        <w:t>;</w:t>
      </w:r>
    </w:p>
    <w:p w:rsidR="00863BBA" w:rsidRPr="00863BBA" w:rsidRDefault="00863BBA" w:rsidP="00863BBA">
      <w:pPr>
        <w:pStyle w:val="Akapitzlist"/>
        <w:numPr>
          <w:ilvl w:val="1"/>
          <w:numId w:val="7"/>
        </w:numPr>
        <w:tabs>
          <w:tab w:val="left" w:pos="760"/>
        </w:tabs>
        <w:spacing w:line="276" w:lineRule="auto"/>
        <w:ind w:right="116"/>
        <w:jc w:val="both"/>
        <w:rPr>
          <w:rFonts w:ascii="Verdana" w:hAnsi="Verdana"/>
          <w:sz w:val="20"/>
          <w:szCs w:val="20"/>
        </w:rPr>
      </w:pPr>
      <w:r w:rsidRPr="00863BBA">
        <w:rPr>
          <w:rFonts w:ascii="Verdana" w:eastAsia="Times New Roman" w:hAnsi="Verdana" w:cs="Times New Roman"/>
          <w:sz w:val="20"/>
          <w:szCs w:val="20"/>
          <w:lang w:eastAsia="pl-PL"/>
        </w:rPr>
        <w:t>umiejętność administrowania przewodową i b</w:t>
      </w:r>
      <w:r w:rsidR="005B7CB3">
        <w:rPr>
          <w:rFonts w:ascii="Verdana" w:eastAsia="Times New Roman" w:hAnsi="Verdana" w:cs="Times New Roman"/>
          <w:sz w:val="20"/>
          <w:szCs w:val="20"/>
          <w:lang w:eastAsia="pl-PL"/>
        </w:rPr>
        <w:t>ezprzewodową siecią komputerową;</w:t>
      </w:r>
    </w:p>
    <w:p w:rsidR="00863BBA" w:rsidRPr="00863BBA" w:rsidRDefault="00863BBA" w:rsidP="00863BBA">
      <w:pPr>
        <w:pStyle w:val="Akapitzlist"/>
        <w:numPr>
          <w:ilvl w:val="1"/>
          <w:numId w:val="7"/>
        </w:numPr>
        <w:tabs>
          <w:tab w:val="left" w:pos="760"/>
        </w:tabs>
        <w:spacing w:line="276" w:lineRule="auto"/>
        <w:ind w:right="116"/>
        <w:jc w:val="both"/>
        <w:rPr>
          <w:rFonts w:ascii="Verdana" w:hAnsi="Verdana"/>
          <w:sz w:val="20"/>
          <w:szCs w:val="20"/>
        </w:rPr>
      </w:pPr>
      <w:r w:rsidRPr="00863B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doświadczenie w konfiguracji </w:t>
      </w:r>
      <w:proofErr w:type="spellStart"/>
      <w:r w:rsidRPr="00863BBA">
        <w:rPr>
          <w:rFonts w:ascii="Verdana" w:eastAsia="Times New Roman" w:hAnsi="Verdana" w:cs="Times New Roman"/>
          <w:sz w:val="20"/>
          <w:szCs w:val="20"/>
          <w:lang w:eastAsia="pl-PL"/>
        </w:rPr>
        <w:t>zarządz</w:t>
      </w:r>
      <w:r w:rsidR="005B7CB3">
        <w:rPr>
          <w:rFonts w:ascii="Verdana" w:eastAsia="Times New Roman" w:hAnsi="Verdana" w:cs="Times New Roman"/>
          <w:sz w:val="20"/>
          <w:szCs w:val="20"/>
          <w:lang w:eastAsia="pl-PL"/>
        </w:rPr>
        <w:t>alnych</w:t>
      </w:r>
      <w:proofErr w:type="spellEnd"/>
      <w:r w:rsidR="005B7CB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przełączników sieciowych;</w:t>
      </w:r>
    </w:p>
    <w:p w:rsidR="00863BBA" w:rsidRPr="00863BBA" w:rsidRDefault="00863BBA" w:rsidP="005B4A01">
      <w:pPr>
        <w:pStyle w:val="Akapitzlist"/>
        <w:numPr>
          <w:ilvl w:val="1"/>
          <w:numId w:val="7"/>
        </w:numPr>
        <w:tabs>
          <w:tab w:val="left" w:pos="760"/>
        </w:tabs>
        <w:spacing w:line="276" w:lineRule="auto"/>
        <w:ind w:right="116"/>
        <w:jc w:val="both"/>
        <w:rPr>
          <w:rFonts w:ascii="Verdana" w:hAnsi="Verdana"/>
          <w:sz w:val="20"/>
          <w:szCs w:val="20"/>
        </w:rPr>
      </w:pPr>
      <w:r w:rsidRPr="00863BBA">
        <w:rPr>
          <w:rFonts w:ascii="Verdana" w:hAnsi="Verdana"/>
          <w:sz w:val="20"/>
          <w:szCs w:val="20"/>
        </w:rPr>
        <w:t>co najmniej dobra znajomość SQL i umiejętność zarządzania bazami danych;</w:t>
      </w:r>
    </w:p>
    <w:p w:rsidR="00863BBA" w:rsidRPr="00863BBA" w:rsidRDefault="00863BBA" w:rsidP="005B4A01">
      <w:pPr>
        <w:pStyle w:val="Akapitzlist"/>
        <w:numPr>
          <w:ilvl w:val="1"/>
          <w:numId w:val="7"/>
        </w:numPr>
        <w:tabs>
          <w:tab w:val="left" w:pos="760"/>
        </w:tabs>
        <w:spacing w:line="276" w:lineRule="auto"/>
        <w:ind w:right="116"/>
        <w:jc w:val="both"/>
        <w:rPr>
          <w:rFonts w:ascii="Verdana" w:hAnsi="Verdana"/>
          <w:sz w:val="20"/>
          <w:szCs w:val="20"/>
        </w:rPr>
      </w:pPr>
      <w:r w:rsidRPr="00863BBA">
        <w:rPr>
          <w:rFonts w:ascii="Verdana" w:hAnsi="Verdana"/>
          <w:sz w:val="20"/>
          <w:szCs w:val="20"/>
        </w:rPr>
        <w:t>znajomość zagadnień LAN/WAN/WLAN, AD, DHCP, DNS, SQL, wirtualizacji;</w:t>
      </w:r>
    </w:p>
    <w:p w:rsidR="00863BBA" w:rsidRPr="00863BBA" w:rsidRDefault="00863BBA" w:rsidP="005B4A01">
      <w:pPr>
        <w:pStyle w:val="Akapitzlist"/>
        <w:numPr>
          <w:ilvl w:val="1"/>
          <w:numId w:val="7"/>
        </w:numPr>
        <w:tabs>
          <w:tab w:val="left" w:pos="760"/>
        </w:tabs>
        <w:spacing w:line="276" w:lineRule="auto"/>
        <w:ind w:right="116"/>
        <w:jc w:val="both"/>
        <w:rPr>
          <w:rFonts w:ascii="Verdana" w:hAnsi="Verdana"/>
          <w:sz w:val="20"/>
          <w:szCs w:val="20"/>
        </w:rPr>
      </w:pPr>
      <w:r w:rsidRPr="00863BBA">
        <w:rPr>
          <w:rFonts w:ascii="Verdana" w:hAnsi="Verdana"/>
          <w:sz w:val="20"/>
          <w:szCs w:val="20"/>
        </w:rPr>
        <w:t>praktyczna umiejętność wdrażania i zarządzania urządzeniami sieciowymi;</w:t>
      </w:r>
    </w:p>
    <w:p w:rsidR="00863BBA" w:rsidRPr="00863BBA" w:rsidRDefault="00863BBA" w:rsidP="00863BBA">
      <w:pPr>
        <w:pStyle w:val="Akapitzlist"/>
        <w:numPr>
          <w:ilvl w:val="1"/>
          <w:numId w:val="7"/>
        </w:numPr>
        <w:tabs>
          <w:tab w:val="left" w:pos="760"/>
        </w:tabs>
        <w:spacing w:line="276" w:lineRule="auto"/>
        <w:ind w:right="116"/>
        <w:jc w:val="both"/>
        <w:rPr>
          <w:rFonts w:ascii="Verdana" w:hAnsi="Verdana"/>
          <w:sz w:val="20"/>
          <w:szCs w:val="20"/>
        </w:rPr>
      </w:pPr>
      <w:r w:rsidRPr="00863BBA">
        <w:rPr>
          <w:rFonts w:ascii="Verdana" w:hAnsi="Verdana"/>
          <w:sz w:val="20"/>
          <w:szCs w:val="20"/>
        </w:rPr>
        <w:t>wiedza na temat bezpieczeństwa systemów IT;</w:t>
      </w:r>
    </w:p>
    <w:p w:rsidR="00863BBA" w:rsidRPr="00863BBA" w:rsidRDefault="00863BBA" w:rsidP="00863BBA">
      <w:pPr>
        <w:pStyle w:val="Akapitzlist"/>
        <w:numPr>
          <w:ilvl w:val="1"/>
          <w:numId w:val="7"/>
        </w:numPr>
        <w:tabs>
          <w:tab w:val="left" w:pos="760"/>
        </w:tabs>
        <w:spacing w:line="276" w:lineRule="auto"/>
        <w:ind w:right="116"/>
        <w:jc w:val="both"/>
        <w:rPr>
          <w:rFonts w:ascii="Verdana" w:hAnsi="Verdana"/>
          <w:sz w:val="20"/>
          <w:szCs w:val="20"/>
        </w:rPr>
      </w:pPr>
      <w:r w:rsidRPr="00A22ADD">
        <w:rPr>
          <w:rFonts w:ascii="Verdana" w:eastAsia="Times New Roman" w:hAnsi="Verdana" w:cs="Times New Roman"/>
          <w:sz w:val="20"/>
          <w:szCs w:val="20"/>
          <w:lang w:eastAsia="pl-PL"/>
        </w:rPr>
        <w:t>udział w projektach wdrożeniowych lub rozwojowych systemów informatycznych</w:t>
      </w:r>
      <w:r w:rsidRPr="00863BBA">
        <w:rPr>
          <w:rFonts w:ascii="Verdana" w:eastAsia="Times New Roman" w:hAnsi="Verdana" w:cs="Times New Roman"/>
          <w:sz w:val="20"/>
          <w:szCs w:val="20"/>
          <w:lang w:eastAsia="pl-PL"/>
        </w:rPr>
        <w:t>;</w:t>
      </w:r>
    </w:p>
    <w:p w:rsidR="00863BBA" w:rsidRPr="00863BBA" w:rsidRDefault="00863BBA" w:rsidP="00863BBA">
      <w:pPr>
        <w:pStyle w:val="Akapitzlist"/>
        <w:numPr>
          <w:ilvl w:val="1"/>
          <w:numId w:val="7"/>
        </w:numPr>
        <w:tabs>
          <w:tab w:val="left" w:pos="760"/>
        </w:tabs>
        <w:spacing w:line="276" w:lineRule="auto"/>
        <w:ind w:right="116"/>
        <w:jc w:val="both"/>
        <w:rPr>
          <w:rFonts w:ascii="Verdana" w:hAnsi="Verdana"/>
          <w:sz w:val="20"/>
          <w:szCs w:val="20"/>
        </w:rPr>
      </w:pPr>
      <w:r w:rsidRPr="00863BBA">
        <w:rPr>
          <w:rFonts w:ascii="Verdana" w:eastAsia="Times New Roman" w:hAnsi="Verdana" w:cs="Times New Roman"/>
          <w:sz w:val="20"/>
          <w:szCs w:val="20"/>
          <w:lang w:eastAsia="pl-PL"/>
        </w:rPr>
        <w:t>Posiadanie wiedzy w zakresie funkcjonowania i wdrażania złożonych systemów informatycznych;</w:t>
      </w:r>
    </w:p>
    <w:p w:rsidR="00B37F29" w:rsidRPr="00863BBA" w:rsidRDefault="00B37F29" w:rsidP="00863BBA">
      <w:pPr>
        <w:pStyle w:val="Akapitzlist"/>
        <w:numPr>
          <w:ilvl w:val="1"/>
          <w:numId w:val="7"/>
        </w:numPr>
        <w:tabs>
          <w:tab w:val="left" w:pos="760"/>
        </w:tabs>
        <w:spacing w:line="276" w:lineRule="auto"/>
        <w:ind w:right="116"/>
        <w:jc w:val="both"/>
        <w:rPr>
          <w:rFonts w:ascii="Verdana" w:hAnsi="Verdana"/>
          <w:sz w:val="20"/>
          <w:szCs w:val="20"/>
        </w:rPr>
      </w:pPr>
      <w:r w:rsidRPr="00863BBA">
        <w:rPr>
          <w:rFonts w:ascii="Verdana" w:hAnsi="Verdana"/>
          <w:sz w:val="20"/>
          <w:szCs w:val="20"/>
        </w:rPr>
        <w:t>umiejętność pracy pod presją czasu;</w:t>
      </w:r>
    </w:p>
    <w:p w:rsidR="004C5638" w:rsidRPr="00863BBA" w:rsidRDefault="00BF697C" w:rsidP="007615CF">
      <w:pPr>
        <w:pStyle w:val="Akapitzlist"/>
        <w:numPr>
          <w:ilvl w:val="1"/>
          <w:numId w:val="7"/>
        </w:numPr>
        <w:tabs>
          <w:tab w:val="left" w:pos="760"/>
        </w:tabs>
        <w:spacing w:line="276" w:lineRule="auto"/>
        <w:ind w:right="116"/>
        <w:jc w:val="both"/>
        <w:rPr>
          <w:rFonts w:ascii="Verdana" w:hAnsi="Verdana"/>
          <w:sz w:val="20"/>
          <w:szCs w:val="20"/>
        </w:rPr>
      </w:pPr>
      <w:r w:rsidRPr="00863BBA">
        <w:rPr>
          <w:rFonts w:ascii="Verdana" w:hAnsi="Verdana"/>
          <w:sz w:val="20"/>
          <w:szCs w:val="20"/>
        </w:rPr>
        <w:t>posiadanie praw</w:t>
      </w:r>
      <w:r w:rsidR="005B4A01" w:rsidRPr="00863BBA">
        <w:rPr>
          <w:rFonts w:ascii="Verdana" w:hAnsi="Verdana"/>
          <w:sz w:val="20"/>
          <w:szCs w:val="20"/>
        </w:rPr>
        <w:t>a</w:t>
      </w:r>
      <w:r w:rsidRPr="00863BBA">
        <w:rPr>
          <w:rFonts w:ascii="Verdana" w:hAnsi="Verdana"/>
          <w:sz w:val="20"/>
          <w:szCs w:val="20"/>
        </w:rPr>
        <w:t xml:space="preserve"> jazdy kat.</w:t>
      </w:r>
      <w:r w:rsidRPr="00863BBA">
        <w:rPr>
          <w:rFonts w:ascii="Verdana" w:hAnsi="Verdana"/>
          <w:spacing w:val="-6"/>
          <w:sz w:val="20"/>
          <w:szCs w:val="20"/>
        </w:rPr>
        <w:t xml:space="preserve"> </w:t>
      </w:r>
      <w:r w:rsidR="0074257B" w:rsidRPr="00863BBA">
        <w:rPr>
          <w:rFonts w:ascii="Verdana" w:hAnsi="Verdana"/>
          <w:sz w:val="20"/>
          <w:szCs w:val="20"/>
        </w:rPr>
        <w:t>B;</w:t>
      </w:r>
    </w:p>
    <w:p w:rsidR="00524E4E" w:rsidRPr="00F03F97" w:rsidRDefault="00524E4E" w:rsidP="00F03F97">
      <w:pPr>
        <w:tabs>
          <w:tab w:val="left" w:pos="760"/>
        </w:tabs>
        <w:spacing w:line="276" w:lineRule="auto"/>
        <w:ind w:right="116"/>
        <w:jc w:val="both"/>
        <w:rPr>
          <w:rFonts w:ascii="Verdana" w:hAnsi="Verdana"/>
          <w:sz w:val="20"/>
          <w:szCs w:val="20"/>
        </w:rPr>
      </w:pPr>
    </w:p>
    <w:p w:rsidR="00B2389C" w:rsidRPr="00C24533" w:rsidRDefault="00BF697C" w:rsidP="00AA4B4E">
      <w:pPr>
        <w:pStyle w:val="Nagwek1"/>
        <w:numPr>
          <w:ilvl w:val="0"/>
          <w:numId w:val="7"/>
        </w:numPr>
        <w:tabs>
          <w:tab w:val="left" w:pos="393"/>
        </w:tabs>
        <w:spacing w:after="240"/>
        <w:ind w:left="392" w:hanging="277"/>
        <w:jc w:val="both"/>
        <w:rPr>
          <w:rFonts w:ascii="Verdana" w:hAnsi="Verdana"/>
        </w:rPr>
      </w:pPr>
      <w:r w:rsidRPr="00C24533">
        <w:rPr>
          <w:rFonts w:ascii="Verdana" w:hAnsi="Verdana"/>
        </w:rPr>
        <w:t>Zakres zadań wykonywanych na</w:t>
      </w:r>
      <w:r w:rsidR="00567336">
        <w:rPr>
          <w:rFonts w:ascii="Verdana" w:hAnsi="Verdana"/>
        </w:rPr>
        <w:t xml:space="preserve"> w/w</w:t>
      </w:r>
      <w:r w:rsidRPr="00C24533">
        <w:rPr>
          <w:rFonts w:ascii="Verdana" w:hAnsi="Verdana"/>
          <w:spacing w:val="-2"/>
        </w:rPr>
        <w:t xml:space="preserve"> </w:t>
      </w:r>
      <w:r w:rsidRPr="00C24533">
        <w:rPr>
          <w:rFonts w:ascii="Verdana" w:hAnsi="Verdana"/>
        </w:rPr>
        <w:t>stanowisku:</w:t>
      </w:r>
    </w:p>
    <w:p w:rsidR="00FF1221" w:rsidRPr="00F86E94" w:rsidRDefault="0095009B" w:rsidP="00F86E94">
      <w:pPr>
        <w:pStyle w:val="Akapitzlist"/>
        <w:widowControl/>
        <w:numPr>
          <w:ilvl w:val="1"/>
          <w:numId w:val="7"/>
        </w:numPr>
        <w:autoSpaceDE/>
        <w:autoSpaceDN/>
        <w:spacing w:line="276" w:lineRule="auto"/>
        <w:ind w:left="426" w:hanging="426"/>
        <w:jc w:val="both"/>
        <w:rPr>
          <w:rFonts w:ascii="Verdana" w:hAnsi="Verdana" w:cs="Alef"/>
          <w:sz w:val="20"/>
          <w:szCs w:val="20"/>
        </w:rPr>
      </w:pPr>
      <w:r w:rsidRPr="00F86E94">
        <w:rPr>
          <w:rFonts w:ascii="Verdana" w:hAnsi="Verdana" w:cs="Alef"/>
          <w:sz w:val="20"/>
          <w:szCs w:val="20"/>
        </w:rPr>
        <w:t>Nadzór nad infrastrukturą teleinformatyczną i wykorzystywanymi zasobami z użyciem rozwiązań monitorujących i optymalizujących ich działanie.</w:t>
      </w:r>
    </w:p>
    <w:p w:rsidR="00FF1221" w:rsidRPr="00F86E94" w:rsidRDefault="00FF1221" w:rsidP="00F86E94">
      <w:pPr>
        <w:pStyle w:val="Akapitzlist"/>
        <w:widowControl/>
        <w:numPr>
          <w:ilvl w:val="1"/>
          <w:numId w:val="7"/>
        </w:numPr>
        <w:autoSpaceDE/>
        <w:autoSpaceDN/>
        <w:spacing w:line="276" w:lineRule="auto"/>
        <w:ind w:left="426" w:hanging="426"/>
        <w:jc w:val="both"/>
        <w:rPr>
          <w:rFonts w:ascii="Verdana" w:hAnsi="Verdana" w:cs="Alef"/>
          <w:sz w:val="20"/>
          <w:szCs w:val="20"/>
        </w:rPr>
      </w:pPr>
      <w:r w:rsidRPr="00F86E94">
        <w:rPr>
          <w:rFonts w:ascii="Verdana" w:eastAsia="Times New Roman" w:hAnsi="Verdana" w:cs="Alef"/>
          <w:sz w:val="20"/>
          <w:szCs w:val="20"/>
          <w:lang w:eastAsia="pl-PL"/>
        </w:rPr>
        <w:t>Administrowanie bazami danych, systemami operacyjnymi, a także programami aplikacyjnymi w celu zabezpieczenia stabilnego, sprawnego i bezpiecznego przetwarzania danych w jednostce.</w:t>
      </w:r>
    </w:p>
    <w:p w:rsidR="00FF1221" w:rsidRPr="00F86E94" w:rsidRDefault="00FF1221" w:rsidP="00F86E94">
      <w:pPr>
        <w:pStyle w:val="Akapitzlist"/>
        <w:widowControl/>
        <w:numPr>
          <w:ilvl w:val="1"/>
          <w:numId w:val="7"/>
        </w:numPr>
        <w:autoSpaceDE/>
        <w:autoSpaceDN/>
        <w:spacing w:line="276" w:lineRule="auto"/>
        <w:ind w:left="426" w:hanging="426"/>
        <w:jc w:val="both"/>
        <w:rPr>
          <w:rFonts w:ascii="Verdana" w:hAnsi="Verdana" w:cs="Alef"/>
          <w:sz w:val="20"/>
          <w:szCs w:val="20"/>
        </w:rPr>
      </w:pPr>
      <w:r w:rsidRPr="00F86E94">
        <w:rPr>
          <w:rFonts w:ascii="Verdana" w:eastAsia="Times New Roman" w:hAnsi="Verdana" w:cs="Alef"/>
          <w:sz w:val="20"/>
          <w:szCs w:val="20"/>
          <w:lang w:eastAsia="pl-PL"/>
        </w:rPr>
        <w:t>Nadzór nad</w:t>
      </w:r>
      <w:r w:rsidRPr="00FF1221">
        <w:rPr>
          <w:rFonts w:ascii="Verdana" w:eastAsia="Times New Roman" w:hAnsi="Verdana" w:cs="Alef"/>
          <w:sz w:val="20"/>
          <w:szCs w:val="20"/>
          <w:lang w:eastAsia="pl-PL"/>
        </w:rPr>
        <w:t xml:space="preserve"> bezpieczeństw</w:t>
      </w:r>
      <w:r w:rsidRPr="00F86E94">
        <w:rPr>
          <w:rFonts w:ascii="Verdana" w:eastAsia="Times New Roman" w:hAnsi="Verdana" w:cs="Alef"/>
          <w:sz w:val="20"/>
          <w:szCs w:val="20"/>
          <w:lang w:eastAsia="pl-PL"/>
        </w:rPr>
        <w:t>em</w:t>
      </w:r>
      <w:r w:rsidRPr="00FF1221">
        <w:rPr>
          <w:rFonts w:ascii="Verdana" w:eastAsia="Times New Roman" w:hAnsi="Verdana" w:cs="Alef"/>
          <w:sz w:val="20"/>
          <w:szCs w:val="20"/>
          <w:lang w:eastAsia="pl-PL"/>
        </w:rPr>
        <w:t xml:space="preserve"> danych przetwarzanych w programach aplikacyjnych, bazach danych oraz na wspólnych zasobach dyskowych</w:t>
      </w:r>
      <w:r w:rsidRPr="00F86E94">
        <w:rPr>
          <w:rFonts w:ascii="Verdana" w:eastAsia="Times New Roman" w:hAnsi="Verdana" w:cs="Alef"/>
          <w:sz w:val="20"/>
          <w:szCs w:val="20"/>
          <w:lang w:eastAsia="pl-PL"/>
        </w:rPr>
        <w:t>.</w:t>
      </w:r>
    </w:p>
    <w:p w:rsidR="00FF1221" w:rsidRPr="00F86E94" w:rsidRDefault="00FF1221" w:rsidP="00F86E94">
      <w:pPr>
        <w:pStyle w:val="Akapitzlist"/>
        <w:widowControl/>
        <w:numPr>
          <w:ilvl w:val="1"/>
          <w:numId w:val="7"/>
        </w:numPr>
        <w:autoSpaceDE/>
        <w:autoSpaceDN/>
        <w:spacing w:line="276" w:lineRule="auto"/>
        <w:ind w:left="426" w:hanging="426"/>
        <w:jc w:val="both"/>
        <w:rPr>
          <w:rFonts w:ascii="Verdana" w:hAnsi="Verdana" w:cs="Alef"/>
          <w:sz w:val="20"/>
          <w:szCs w:val="20"/>
        </w:rPr>
      </w:pPr>
      <w:r w:rsidRPr="00F86E94">
        <w:rPr>
          <w:rFonts w:ascii="Verdana" w:eastAsia="Times New Roman" w:hAnsi="Verdana" w:cs="Alef"/>
          <w:sz w:val="20"/>
          <w:szCs w:val="20"/>
          <w:lang w:eastAsia="pl-PL"/>
        </w:rPr>
        <w:t>Instalacja i konfiguracja baz danych, systemów operacyjnych a także programów aplikacyjnych, celem przygotowania środowisk informatycznych do użytkowania w Powiatowym Centrum Pomocy Rodzinie w Wieliczce.</w:t>
      </w:r>
    </w:p>
    <w:p w:rsidR="00FF1221" w:rsidRPr="00F86E94" w:rsidRDefault="00FF1221" w:rsidP="00F86E94">
      <w:pPr>
        <w:pStyle w:val="Akapitzlist"/>
        <w:widowControl/>
        <w:numPr>
          <w:ilvl w:val="1"/>
          <w:numId w:val="7"/>
        </w:numPr>
        <w:autoSpaceDE/>
        <w:autoSpaceDN/>
        <w:spacing w:line="276" w:lineRule="auto"/>
        <w:ind w:left="426" w:hanging="426"/>
        <w:jc w:val="both"/>
        <w:rPr>
          <w:rFonts w:ascii="Verdana" w:hAnsi="Verdana" w:cs="Alef"/>
          <w:sz w:val="20"/>
          <w:szCs w:val="20"/>
        </w:rPr>
      </w:pPr>
      <w:r w:rsidRPr="00F86E94">
        <w:rPr>
          <w:rFonts w:ascii="Verdana" w:eastAsia="Times New Roman" w:hAnsi="Verdana" w:cs="Alef"/>
          <w:sz w:val="20"/>
          <w:szCs w:val="20"/>
          <w:lang w:eastAsia="pl-PL"/>
        </w:rPr>
        <w:t>Zabezpieczanie oraz archiwizacja bazy danych, środowisk systemowych, programów aplikacyjnych oraz zasobów plikowych, w celu zwiększenia bezpieczeństwa danych przetwarzanych w jednostce.</w:t>
      </w:r>
    </w:p>
    <w:p w:rsidR="00FF1221" w:rsidRPr="00F86E94" w:rsidRDefault="00FF1221" w:rsidP="00F86E94">
      <w:pPr>
        <w:pStyle w:val="Akapitzlist"/>
        <w:widowControl/>
        <w:numPr>
          <w:ilvl w:val="1"/>
          <w:numId w:val="7"/>
        </w:numPr>
        <w:autoSpaceDE/>
        <w:autoSpaceDN/>
        <w:spacing w:line="276" w:lineRule="auto"/>
        <w:ind w:left="426" w:hanging="426"/>
        <w:jc w:val="both"/>
        <w:rPr>
          <w:rFonts w:ascii="Verdana" w:hAnsi="Verdana" w:cs="Alef"/>
          <w:sz w:val="20"/>
          <w:szCs w:val="20"/>
        </w:rPr>
      </w:pPr>
      <w:r w:rsidRPr="00F86E94">
        <w:rPr>
          <w:rFonts w:ascii="Verdana" w:eastAsia="Times New Roman" w:hAnsi="Verdana" w:cs="Alef"/>
          <w:sz w:val="20"/>
          <w:szCs w:val="20"/>
          <w:lang w:eastAsia="pl-PL"/>
        </w:rPr>
        <w:t>Nadzór nad sprawnością infrastruktury serwerowej i macierzowej w Centrum wspomagając się firmami zewnętrznymi w zakresie wsparcia technicznego.</w:t>
      </w:r>
    </w:p>
    <w:p w:rsidR="0095009B" w:rsidRPr="00F86E94" w:rsidRDefault="0095009B" w:rsidP="00F86E94">
      <w:pPr>
        <w:pStyle w:val="Akapitzlist"/>
        <w:widowControl/>
        <w:numPr>
          <w:ilvl w:val="1"/>
          <w:numId w:val="7"/>
        </w:numPr>
        <w:autoSpaceDE/>
        <w:autoSpaceDN/>
        <w:spacing w:line="276" w:lineRule="auto"/>
        <w:ind w:left="426" w:hanging="426"/>
        <w:jc w:val="both"/>
        <w:rPr>
          <w:rFonts w:ascii="Verdana" w:hAnsi="Verdana" w:cs="Alef"/>
          <w:sz w:val="20"/>
          <w:szCs w:val="20"/>
        </w:rPr>
      </w:pPr>
      <w:r w:rsidRPr="00F86E94">
        <w:rPr>
          <w:rFonts w:ascii="Verdana" w:hAnsi="Verdana" w:cs="Alef"/>
          <w:sz w:val="20"/>
          <w:szCs w:val="20"/>
        </w:rPr>
        <w:t>Dokonywanie zmian parametrów działania środowisk i zapewnianie ich aktualności.</w:t>
      </w:r>
    </w:p>
    <w:p w:rsidR="0095009B" w:rsidRPr="00F86E94" w:rsidRDefault="0095009B" w:rsidP="00F86E94">
      <w:pPr>
        <w:pStyle w:val="Akapitzlist"/>
        <w:widowControl/>
        <w:numPr>
          <w:ilvl w:val="1"/>
          <w:numId w:val="7"/>
        </w:numPr>
        <w:autoSpaceDE/>
        <w:autoSpaceDN/>
        <w:spacing w:line="276" w:lineRule="auto"/>
        <w:ind w:left="426" w:hanging="426"/>
        <w:jc w:val="both"/>
        <w:rPr>
          <w:rFonts w:ascii="Verdana" w:hAnsi="Verdana" w:cs="Alef"/>
          <w:sz w:val="20"/>
          <w:szCs w:val="20"/>
        </w:rPr>
      </w:pPr>
      <w:r w:rsidRPr="00F86E94">
        <w:rPr>
          <w:rFonts w:ascii="Verdana" w:hAnsi="Verdana" w:cs="Alef"/>
          <w:sz w:val="20"/>
          <w:szCs w:val="20"/>
        </w:rPr>
        <w:t>Opracowanie i prowadzenie dokumentacj</w:t>
      </w:r>
      <w:r w:rsidR="00FF1221" w:rsidRPr="00F86E94">
        <w:rPr>
          <w:rFonts w:ascii="Verdana" w:hAnsi="Verdana" w:cs="Alef"/>
          <w:sz w:val="20"/>
          <w:szCs w:val="20"/>
        </w:rPr>
        <w:t>i</w:t>
      </w:r>
      <w:r w:rsidRPr="00F86E94">
        <w:rPr>
          <w:rFonts w:ascii="Verdana" w:hAnsi="Verdana" w:cs="Alef"/>
          <w:sz w:val="20"/>
          <w:szCs w:val="20"/>
        </w:rPr>
        <w:t xml:space="preserve"> systemów teleinformatycznych w jednostce.</w:t>
      </w:r>
    </w:p>
    <w:p w:rsidR="0095009B" w:rsidRPr="00F86E94" w:rsidRDefault="0095009B" w:rsidP="00F86E94">
      <w:pPr>
        <w:pStyle w:val="Akapitzlist"/>
        <w:widowControl/>
        <w:numPr>
          <w:ilvl w:val="1"/>
          <w:numId w:val="7"/>
        </w:numPr>
        <w:autoSpaceDE/>
        <w:autoSpaceDN/>
        <w:spacing w:line="276" w:lineRule="auto"/>
        <w:ind w:left="426" w:hanging="426"/>
        <w:jc w:val="both"/>
        <w:rPr>
          <w:rFonts w:ascii="Verdana" w:hAnsi="Verdana" w:cs="Alef"/>
          <w:sz w:val="20"/>
          <w:szCs w:val="20"/>
        </w:rPr>
      </w:pPr>
      <w:r w:rsidRPr="00F86E94">
        <w:rPr>
          <w:rFonts w:ascii="Verdana" w:hAnsi="Verdana" w:cs="Alef"/>
          <w:sz w:val="20"/>
          <w:szCs w:val="20"/>
        </w:rPr>
        <w:t>Zapewnianie ciągłości działania i bezpieczeństwa systemów informatycznych Powiatowego Centrum Pomocy Rodzinie w Wieliczce.</w:t>
      </w:r>
    </w:p>
    <w:p w:rsidR="00FF1221" w:rsidRPr="00F86E94" w:rsidRDefault="00FF1221" w:rsidP="00F86E94">
      <w:pPr>
        <w:pStyle w:val="Akapitzlist"/>
        <w:widowControl/>
        <w:numPr>
          <w:ilvl w:val="1"/>
          <w:numId w:val="7"/>
        </w:numPr>
        <w:autoSpaceDE/>
        <w:autoSpaceDN/>
        <w:spacing w:line="276" w:lineRule="auto"/>
        <w:ind w:left="426" w:hanging="426"/>
        <w:jc w:val="both"/>
        <w:rPr>
          <w:rFonts w:ascii="Verdana" w:hAnsi="Verdana" w:cs="Alef"/>
          <w:sz w:val="20"/>
          <w:szCs w:val="20"/>
        </w:rPr>
      </w:pPr>
      <w:r w:rsidRPr="00F86E94">
        <w:rPr>
          <w:rFonts w:ascii="Verdana" w:hAnsi="Verdana" w:cs="Alef"/>
          <w:sz w:val="20"/>
          <w:szCs w:val="20"/>
        </w:rPr>
        <w:t xml:space="preserve">Stały udział w </w:t>
      </w:r>
      <w:r w:rsidR="0095009B" w:rsidRPr="00F86E94">
        <w:rPr>
          <w:rFonts w:ascii="Verdana" w:hAnsi="Verdana" w:cs="Alef"/>
          <w:sz w:val="20"/>
          <w:szCs w:val="20"/>
        </w:rPr>
        <w:t>konfiguracji i monitorowaniu działania urządzeń sieciowych</w:t>
      </w:r>
      <w:r w:rsidRPr="00F86E94">
        <w:rPr>
          <w:rFonts w:ascii="Verdana" w:hAnsi="Verdana" w:cs="Alef"/>
          <w:sz w:val="20"/>
          <w:szCs w:val="20"/>
        </w:rPr>
        <w:t>.</w:t>
      </w:r>
    </w:p>
    <w:p w:rsidR="0095009B" w:rsidRPr="00F86E94" w:rsidRDefault="0095009B" w:rsidP="00F86E94">
      <w:pPr>
        <w:pStyle w:val="Akapitzlist"/>
        <w:widowControl/>
        <w:numPr>
          <w:ilvl w:val="1"/>
          <w:numId w:val="7"/>
        </w:numPr>
        <w:autoSpaceDE/>
        <w:autoSpaceDN/>
        <w:spacing w:line="276" w:lineRule="auto"/>
        <w:ind w:left="426" w:hanging="426"/>
        <w:jc w:val="both"/>
        <w:rPr>
          <w:rFonts w:ascii="Verdana" w:hAnsi="Verdana" w:cs="Alef"/>
          <w:sz w:val="20"/>
          <w:szCs w:val="20"/>
        </w:rPr>
      </w:pPr>
      <w:r w:rsidRPr="00F86E94">
        <w:rPr>
          <w:rFonts w:ascii="Verdana" w:hAnsi="Verdana" w:cs="Alef"/>
          <w:sz w:val="20"/>
          <w:szCs w:val="20"/>
        </w:rPr>
        <w:t>Obsługa zgłoszeń użytkowników stanowisk komputerowych, tzw. helpdesk, w zakresie sprzętu komputerowego (komputery, drukarki, skanery, wyposażenie, itp.), oprogramowania systemowego (głównie Windows) i oprogramowania biurowego.</w:t>
      </w:r>
    </w:p>
    <w:p w:rsidR="00FF1221" w:rsidRPr="00F86E94" w:rsidRDefault="00FF1221" w:rsidP="00F86E94">
      <w:pPr>
        <w:pStyle w:val="Akapitzlist"/>
        <w:widowControl/>
        <w:numPr>
          <w:ilvl w:val="1"/>
          <w:numId w:val="7"/>
        </w:numPr>
        <w:autoSpaceDE/>
        <w:autoSpaceDN/>
        <w:spacing w:line="276" w:lineRule="auto"/>
        <w:ind w:left="426" w:hanging="426"/>
        <w:jc w:val="both"/>
        <w:rPr>
          <w:rFonts w:ascii="Verdana" w:hAnsi="Verdana" w:cs="Alef"/>
          <w:sz w:val="20"/>
          <w:szCs w:val="20"/>
        </w:rPr>
      </w:pPr>
      <w:r w:rsidRPr="00F86E94">
        <w:rPr>
          <w:rFonts w:ascii="Verdana" w:eastAsia="Times New Roman" w:hAnsi="Verdana" w:cs="Alef"/>
          <w:sz w:val="20"/>
          <w:szCs w:val="20"/>
          <w:lang w:eastAsia="pl-PL"/>
        </w:rPr>
        <w:t>Uczestnictwo w prowadzonych projektach informatycznych w zakresie wprowadzania nowych rozwiązań informatycznych w Powiatowym Centrum Pomocy Rodzinie</w:t>
      </w:r>
      <w:r w:rsidR="00F86E94">
        <w:rPr>
          <w:rFonts w:ascii="Verdana" w:eastAsia="Times New Roman" w:hAnsi="Verdana" w:cs="Alef"/>
          <w:sz w:val="20"/>
          <w:szCs w:val="20"/>
          <w:lang w:eastAsia="pl-PL"/>
        </w:rPr>
        <w:br/>
      </w:r>
      <w:r w:rsidRPr="00F86E94">
        <w:rPr>
          <w:rFonts w:ascii="Verdana" w:eastAsia="Times New Roman" w:hAnsi="Verdana" w:cs="Alef"/>
          <w:sz w:val="20"/>
          <w:szCs w:val="20"/>
          <w:lang w:eastAsia="pl-PL"/>
        </w:rPr>
        <w:t>w Wieliczce.</w:t>
      </w:r>
    </w:p>
    <w:p w:rsidR="00FF1221" w:rsidRPr="00F86E94" w:rsidRDefault="00FF1221" w:rsidP="00F86E94">
      <w:pPr>
        <w:pStyle w:val="Akapitzlist"/>
        <w:widowControl/>
        <w:numPr>
          <w:ilvl w:val="1"/>
          <w:numId w:val="7"/>
        </w:numPr>
        <w:autoSpaceDE/>
        <w:autoSpaceDN/>
        <w:spacing w:line="276" w:lineRule="auto"/>
        <w:ind w:left="426" w:hanging="426"/>
        <w:jc w:val="both"/>
        <w:rPr>
          <w:rFonts w:ascii="Verdana" w:hAnsi="Verdana" w:cs="Alef"/>
          <w:sz w:val="20"/>
          <w:szCs w:val="20"/>
        </w:rPr>
      </w:pPr>
      <w:r w:rsidRPr="00F86E94">
        <w:rPr>
          <w:rFonts w:ascii="Verdana" w:eastAsia="Times New Roman" w:hAnsi="Verdana" w:cs="Alef"/>
          <w:sz w:val="20"/>
          <w:szCs w:val="20"/>
          <w:lang w:eastAsia="pl-PL"/>
        </w:rPr>
        <w:t>Sporządzanie wykazów, raportów i analiz, przetwarza</w:t>
      </w:r>
      <w:r w:rsidR="00F86E94" w:rsidRPr="00F86E94">
        <w:rPr>
          <w:rFonts w:ascii="Verdana" w:eastAsia="Times New Roman" w:hAnsi="Verdana" w:cs="Alef"/>
          <w:sz w:val="20"/>
          <w:szCs w:val="20"/>
          <w:lang w:eastAsia="pl-PL"/>
        </w:rPr>
        <w:t>nie</w:t>
      </w:r>
      <w:r w:rsidRPr="00F86E94">
        <w:rPr>
          <w:rFonts w:ascii="Verdana" w:eastAsia="Times New Roman" w:hAnsi="Verdana" w:cs="Alef"/>
          <w:sz w:val="20"/>
          <w:szCs w:val="20"/>
          <w:lang w:eastAsia="pl-PL"/>
        </w:rPr>
        <w:t xml:space="preserve"> zbior</w:t>
      </w:r>
      <w:r w:rsidR="00F86E94" w:rsidRPr="00F86E94">
        <w:rPr>
          <w:rFonts w:ascii="Verdana" w:eastAsia="Times New Roman" w:hAnsi="Verdana" w:cs="Alef"/>
          <w:sz w:val="20"/>
          <w:szCs w:val="20"/>
          <w:lang w:eastAsia="pl-PL"/>
        </w:rPr>
        <w:t>ów</w:t>
      </w:r>
      <w:r w:rsidRPr="00F86E94">
        <w:rPr>
          <w:rFonts w:ascii="Verdana" w:eastAsia="Times New Roman" w:hAnsi="Verdana" w:cs="Alef"/>
          <w:sz w:val="20"/>
          <w:szCs w:val="20"/>
          <w:lang w:eastAsia="pl-PL"/>
        </w:rPr>
        <w:t xml:space="preserve"> danych z systemów informatycznych, baz danych i programów aplikacyjnych, w celu realizacji potrzeb sprawozdawczych </w:t>
      </w:r>
      <w:r w:rsidR="00F86E94" w:rsidRPr="00F86E94">
        <w:rPr>
          <w:rFonts w:ascii="Verdana" w:eastAsia="Times New Roman" w:hAnsi="Verdana" w:cs="Alef"/>
          <w:sz w:val="20"/>
          <w:szCs w:val="20"/>
          <w:lang w:eastAsia="pl-PL"/>
        </w:rPr>
        <w:t>Centrum.</w:t>
      </w:r>
    </w:p>
    <w:p w:rsidR="0095009B" w:rsidRPr="00F86E94" w:rsidRDefault="0095009B" w:rsidP="00F86E94">
      <w:pPr>
        <w:pStyle w:val="Akapitzlist"/>
        <w:widowControl/>
        <w:numPr>
          <w:ilvl w:val="1"/>
          <w:numId w:val="7"/>
        </w:numPr>
        <w:autoSpaceDE/>
        <w:autoSpaceDN/>
        <w:spacing w:line="276" w:lineRule="auto"/>
        <w:ind w:left="426" w:hanging="426"/>
        <w:jc w:val="both"/>
        <w:rPr>
          <w:rFonts w:ascii="Verdana" w:hAnsi="Verdana" w:cs="Alef"/>
          <w:sz w:val="20"/>
          <w:szCs w:val="20"/>
        </w:rPr>
      </w:pPr>
      <w:r w:rsidRPr="00F86E94">
        <w:rPr>
          <w:rFonts w:ascii="Verdana" w:hAnsi="Verdana" w:cs="Alef"/>
          <w:sz w:val="20"/>
          <w:szCs w:val="20"/>
        </w:rPr>
        <w:lastRenderedPageBreak/>
        <w:t>Przygotowanie stanowisk komputerowych.</w:t>
      </w:r>
    </w:p>
    <w:p w:rsidR="0095009B" w:rsidRPr="00F86E94" w:rsidRDefault="0095009B" w:rsidP="00F86E94">
      <w:pPr>
        <w:pStyle w:val="Akapitzlist"/>
        <w:widowControl/>
        <w:numPr>
          <w:ilvl w:val="1"/>
          <w:numId w:val="7"/>
        </w:numPr>
        <w:autoSpaceDE/>
        <w:autoSpaceDN/>
        <w:spacing w:line="276" w:lineRule="auto"/>
        <w:ind w:left="426" w:hanging="426"/>
        <w:jc w:val="both"/>
        <w:rPr>
          <w:rFonts w:ascii="Verdana" w:hAnsi="Verdana" w:cs="Alef"/>
          <w:sz w:val="20"/>
          <w:szCs w:val="20"/>
        </w:rPr>
      </w:pPr>
      <w:r w:rsidRPr="00F86E94">
        <w:rPr>
          <w:rFonts w:ascii="Verdana" w:hAnsi="Verdana" w:cs="Alef"/>
          <w:sz w:val="20"/>
          <w:szCs w:val="20"/>
        </w:rPr>
        <w:t>Naprawy i modernizacje sprzętu komputerowego.</w:t>
      </w:r>
    </w:p>
    <w:p w:rsidR="0095009B" w:rsidRPr="00F86E94" w:rsidRDefault="0095009B" w:rsidP="00F86E94">
      <w:pPr>
        <w:pStyle w:val="Akapitzlist"/>
        <w:widowControl/>
        <w:numPr>
          <w:ilvl w:val="1"/>
          <w:numId w:val="7"/>
        </w:numPr>
        <w:autoSpaceDE/>
        <w:autoSpaceDN/>
        <w:spacing w:line="276" w:lineRule="auto"/>
        <w:ind w:left="426" w:hanging="426"/>
        <w:jc w:val="both"/>
        <w:rPr>
          <w:rFonts w:ascii="Verdana" w:hAnsi="Verdana" w:cs="Alef"/>
          <w:sz w:val="20"/>
          <w:szCs w:val="20"/>
        </w:rPr>
      </w:pPr>
      <w:r w:rsidRPr="00F86E94">
        <w:rPr>
          <w:rFonts w:ascii="Verdana" w:hAnsi="Verdana" w:cs="Alef"/>
          <w:sz w:val="20"/>
          <w:szCs w:val="20"/>
        </w:rPr>
        <w:t>Współpraca z zewnętrznymi serwisami w zakresie napraw gwarancyjnych</w:t>
      </w:r>
      <w:r w:rsidR="00FF1221" w:rsidRPr="00F86E94">
        <w:rPr>
          <w:rFonts w:ascii="Verdana" w:hAnsi="Verdana" w:cs="Alef"/>
          <w:sz w:val="20"/>
          <w:szCs w:val="20"/>
        </w:rPr>
        <w:br/>
      </w:r>
      <w:r w:rsidRPr="00F86E94">
        <w:rPr>
          <w:rFonts w:ascii="Verdana" w:hAnsi="Verdana" w:cs="Alef"/>
          <w:sz w:val="20"/>
          <w:szCs w:val="20"/>
        </w:rPr>
        <w:t>i pogwarancyjnych sprzętu komputerowego.</w:t>
      </w:r>
    </w:p>
    <w:p w:rsidR="0095009B" w:rsidRPr="00F86E94" w:rsidRDefault="0095009B" w:rsidP="00F86E94">
      <w:pPr>
        <w:pStyle w:val="Akapitzlist"/>
        <w:widowControl/>
        <w:numPr>
          <w:ilvl w:val="1"/>
          <w:numId w:val="7"/>
        </w:numPr>
        <w:autoSpaceDE/>
        <w:autoSpaceDN/>
        <w:spacing w:line="276" w:lineRule="auto"/>
        <w:ind w:left="426" w:hanging="426"/>
        <w:jc w:val="both"/>
        <w:rPr>
          <w:rFonts w:ascii="Verdana" w:hAnsi="Verdana" w:cs="Alef"/>
          <w:sz w:val="20"/>
          <w:szCs w:val="20"/>
        </w:rPr>
      </w:pPr>
      <w:r w:rsidRPr="00F86E94">
        <w:rPr>
          <w:rFonts w:ascii="Verdana" w:hAnsi="Verdana" w:cs="Alef"/>
          <w:sz w:val="20"/>
          <w:szCs w:val="20"/>
        </w:rPr>
        <w:t>Analiza potrzeb i opracowanie rozwiązań do przygotowania postępowań o zamówienia publiczne.</w:t>
      </w:r>
    </w:p>
    <w:p w:rsidR="00FC32F0" w:rsidRPr="00F86E94" w:rsidRDefault="00697816" w:rsidP="00F86E94">
      <w:pPr>
        <w:pStyle w:val="Akapitzlist"/>
        <w:widowControl/>
        <w:numPr>
          <w:ilvl w:val="1"/>
          <w:numId w:val="7"/>
        </w:numPr>
        <w:autoSpaceDE/>
        <w:autoSpaceDN/>
        <w:spacing w:line="276" w:lineRule="auto"/>
        <w:ind w:left="426" w:hanging="426"/>
        <w:jc w:val="both"/>
        <w:rPr>
          <w:rFonts w:ascii="Verdana" w:hAnsi="Verdana" w:cs="Alef"/>
          <w:sz w:val="20"/>
          <w:szCs w:val="20"/>
        </w:rPr>
      </w:pPr>
      <w:r w:rsidRPr="00F86E94">
        <w:rPr>
          <w:rFonts w:ascii="Verdana" w:hAnsi="Verdana" w:cs="Alef"/>
          <w:sz w:val="20"/>
          <w:szCs w:val="20"/>
        </w:rPr>
        <w:t xml:space="preserve">Przygotowywanie projektów uchwał rady powiatu, uchwał zarządu powiatu, zarządzeń dyrektora, regulaminów, innych aktów normatywnych, procedur i wytycznych związanych </w:t>
      </w:r>
      <w:r w:rsidR="004C7A18" w:rsidRPr="00F86E94">
        <w:rPr>
          <w:rFonts w:ascii="Verdana" w:hAnsi="Verdana" w:cs="Alef"/>
          <w:sz w:val="20"/>
          <w:szCs w:val="20"/>
        </w:rPr>
        <w:t xml:space="preserve">z realizacją zadań działu, parafowanie tych dokumentów </w:t>
      </w:r>
      <w:r w:rsidRPr="00F86E94">
        <w:rPr>
          <w:rFonts w:ascii="Verdana" w:hAnsi="Verdana" w:cs="Alef"/>
          <w:sz w:val="20"/>
          <w:szCs w:val="20"/>
        </w:rPr>
        <w:t>i innych procedur wynikających z konieczności wł</w:t>
      </w:r>
      <w:r w:rsidR="004C7A18" w:rsidRPr="00F86E94">
        <w:rPr>
          <w:rFonts w:ascii="Verdana" w:hAnsi="Verdana" w:cs="Alef"/>
          <w:sz w:val="20"/>
          <w:szCs w:val="20"/>
        </w:rPr>
        <w:t>aściwego funkcjonowania centrum.</w:t>
      </w:r>
    </w:p>
    <w:p w:rsidR="00FC32F0" w:rsidRPr="00F86E94" w:rsidRDefault="004C7A18" w:rsidP="00F86E94">
      <w:pPr>
        <w:pStyle w:val="Akapitzlist"/>
        <w:widowControl/>
        <w:numPr>
          <w:ilvl w:val="1"/>
          <w:numId w:val="7"/>
        </w:numPr>
        <w:autoSpaceDE/>
        <w:autoSpaceDN/>
        <w:spacing w:line="276" w:lineRule="auto"/>
        <w:ind w:left="426" w:hanging="426"/>
        <w:jc w:val="both"/>
        <w:rPr>
          <w:rFonts w:ascii="Verdana" w:hAnsi="Verdana" w:cs="Alef"/>
          <w:sz w:val="20"/>
          <w:szCs w:val="20"/>
        </w:rPr>
      </w:pPr>
      <w:r w:rsidRPr="00F86E94">
        <w:rPr>
          <w:rFonts w:ascii="Verdana" w:hAnsi="Verdana" w:cs="Alef"/>
          <w:sz w:val="20"/>
          <w:szCs w:val="20"/>
        </w:rPr>
        <w:t>Prawidłowe prowadzenie, zabezpieczenie i przechowywanie dokumentacji związanej          z prowadzonymi sprawami oraz prowadzenie niezbędnych rejestrów.</w:t>
      </w:r>
    </w:p>
    <w:p w:rsidR="00FC32F0" w:rsidRPr="00F86E94" w:rsidRDefault="007615CF" w:rsidP="00F86E94">
      <w:pPr>
        <w:pStyle w:val="Akapitzlist"/>
        <w:widowControl/>
        <w:numPr>
          <w:ilvl w:val="1"/>
          <w:numId w:val="7"/>
        </w:numPr>
        <w:autoSpaceDE/>
        <w:autoSpaceDN/>
        <w:spacing w:line="276" w:lineRule="auto"/>
        <w:ind w:left="426" w:hanging="426"/>
        <w:jc w:val="both"/>
        <w:rPr>
          <w:rFonts w:ascii="Verdana" w:hAnsi="Verdana" w:cs="Alef"/>
          <w:sz w:val="20"/>
          <w:szCs w:val="20"/>
        </w:rPr>
      </w:pPr>
      <w:r w:rsidRPr="00F86E94">
        <w:rPr>
          <w:rFonts w:ascii="Verdana" w:hAnsi="Verdana" w:cs="Alef"/>
          <w:bCs/>
          <w:sz w:val="20"/>
          <w:szCs w:val="20"/>
        </w:rPr>
        <w:t>Sporządzanie projektów planów budżetowych i niezbędnych sprawozdań w zakresie powierzonych zadań.</w:t>
      </w:r>
    </w:p>
    <w:p w:rsidR="00FC32F0" w:rsidRPr="00F86E94" w:rsidRDefault="00FC32F0" w:rsidP="00F86E94">
      <w:pPr>
        <w:pStyle w:val="Akapitzlist"/>
        <w:widowControl/>
        <w:numPr>
          <w:ilvl w:val="1"/>
          <w:numId w:val="7"/>
        </w:numPr>
        <w:autoSpaceDE/>
        <w:autoSpaceDN/>
        <w:spacing w:line="276" w:lineRule="auto"/>
        <w:ind w:left="426" w:hanging="426"/>
        <w:jc w:val="both"/>
        <w:rPr>
          <w:rFonts w:ascii="Verdana" w:hAnsi="Verdana" w:cs="Alef"/>
          <w:sz w:val="20"/>
          <w:szCs w:val="20"/>
        </w:rPr>
      </w:pPr>
      <w:r w:rsidRPr="00F86E94">
        <w:rPr>
          <w:rFonts w:ascii="Verdana" w:hAnsi="Verdana" w:cs="Alef"/>
          <w:sz w:val="20"/>
          <w:szCs w:val="20"/>
        </w:rPr>
        <w:t>Opracowywanie i weryfikacja planów środków finansowych oraz kontrola zgodności wykorzystania limitów z przyjętymi planami.</w:t>
      </w:r>
    </w:p>
    <w:p w:rsidR="00FC32F0" w:rsidRPr="00F86E94" w:rsidRDefault="007615CF" w:rsidP="00F86E94">
      <w:pPr>
        <w:pStyle w:val="Akapitzlist"/>
        <w:widowControl/>
        <w:numPr>
          <w:ilvl w:val="1"/>
          <w:numId w:val="7"/>
        </w:numPr>
        <w:autoSpaceDE/>
        <w:autoSpaceDN/>
        <w:spacing w:line="276" w:lineRule="auto"/>
        <w:ind w:left="426" w:hanging="426"/>
        <w:jc w:val="both"/>
        <w:rPr>
          <w:rFonts w:ascii="Verdana" w:hAnsi="Verdana" w:cs="Alef"/>
          <w:sz w:val="20"/>
          <w:szCs w:val="20"/>
        </w:rPr>
      </w:pPr>
      <w:r w:rsidRPr="00F86E94">
        <w:rPr>
          <w:rFonts w:ascii="Verdana" w:eastAsia="Times New Roman" w:hAnsi="Verdana" w:cs="Alef"/>
          <w:sz w:val="20"/>
          <w:szCs w:val="20"/>
          <w:lang w:eastAsia="pl-PL"/>
        </w:rPr>
        <w:t>Przestrzeganie przepisów prawa, wewnętrznych zarządzeń i regulaminów obowiązujących w PCPR dotyczących zajmowanego stanowiska.</w:t>
      </w:r>
    </w:p>
    <w:p w:rsidR="00FC32F0" w:rsidRPr="00F86E94" w:rsidRDefault="00192A36" w:rsidP="00F86E94">
      <w:pPr>
        <w:pStyle w:val="Akapitzlist"/>
        <w:widowControl/>
        <w:numPr>
          <w:ilvl w:val="1"/>
          <w:numId w:val="7"/>
        </w:numPr>
        <w:autoSpaceDE/>
        <w:autoSpaceDN/>
        <w:spacing w:line="276" w:lineRule="auto"/>
        <w:ind w:left="426" w:hanging="426"/>
        <w:jc w:val="both"/>
        <w:rPr>
          <w:rStyle w:val="markedcontent"/>
          <w:rFonts w:ascii="Verdana" w:hAnsi="Verdana" w:cs="Alef"/>
          <w:sz w:val="20"/>
          <w:szCs w:val="20"/>
        </w:rPr>
      </w:pPr>
      <w:r w:rsidRPr="00F86E94">
        <w:rPr>
          <w:rStyle w:val="markedcontent"/>
          <w:rFonts w:ascii="Verdana" w:hAnsi="Verdana" w:cs="Alef"/>
          <w:sz w:val="20"/>
          <w:szCs w:val="20"/>
        </w:rPr>
        <w:t>Podnoszenie swoich kwalifikacji zawodowych poprzez udział w szkoleniach</w:t>
      </w:r>
      <w:r w:rsidRPr="00F86E94">
        <w:rPr>
          <w:rStyle w:val="markedcontent"/>
          <w:rFonts w:ascii="Verdana" w:hAnsi="Verdana" w:cs="Alef"/>
          <w:sz w:val="20"/>
          <w:szCs w:val="20"/>
        </w:rPr>
        <w:br/>
        <w:t>i</w:t>
      </w:r>
      <w:r w:rsidRPr="00F86E94">
        <w:rPr>
          <w:rFonts w:ascii="Verdana" w:hAnsi="Verdana" w:cs="Alef"/>
          <w:sz w:val="20"/>
          <w:szCs w:val="20"/>
        </w:rPr>
        <w:t xml:space="preserve"> </w:t>
      </w:r>
      <w:r w:rsidR="007615CF" w:rsidRPr="00F86E94">
        <w:rPr>
          <w:rStyle w:val="markedcontent"/>
          <w:rFonts w:ascii="Verdana" w:hAnsi="Verdana" w:cs="Alef"/>
          <w:sz w:val="20"/>
          <w:szCs w:val="20"/>
        </w:rPr>
        <w:t>samokształcenie.</w:t>
      </w:r>
    </w:p>
    <w:p w:rsidR="00F03F97" w:rsidRPr="00F86E94" w:rsidRDefault="00F03F97" w:rsidP="00F86E94">
      <w:pPr>
        <w:pStyle w:val="Akapitzlist"/>
        <w:widowControl/>
        <w:numPr>
          <w:ilvl w:val="1"/>
          <w:numId w:val="7"/>
        </w:numPr>
        <w:autoSpaceDE/>
        <w:autoSpaceDN/>
        <w:spacing w:line="276" w:lineRule="auto"/>
        <w:ind w:left="426" w:hanging="426"/>
        <w:jc w:val="both"/>
        <w:rPr>
          <w:rStyle w:val="markedcontent"/>
          <w:rFonts w:ascii="Verdana" w:hAnsi="Verdana" w:cs="Alef"/>
          <w:sz w:val="20"/>
          <w:szCs w:val="20"/>
        </w:rPr>
      </w:pPr>
      <w:r w:rsidRPr="00F86E94">
        <w:rPr>
          <w:rFonts w:ascii="Verdana" w:hAnsi="Verdana" w:cs="Alef"/>
          <w:sz w:val="20"/>
          <w:szCs w:val="20"/>
        </w:rPr>
        <w:t>Wykonywanie innych zadań zleconych przez Dyrektora PCPR.</w:t>
      </w:r>
    </w:p>
    <w:p w:rsidR="007615CF" w:rsidRPr="00FC32F0" w:rsidRDefault="007615CF" w:rsidP="00FC32F0">
      <w:pPr>
        <w:widowControl/>
        <w:autoSpaceDE/>
        <w:autoSpaceDN/>
        <w:spacing w:after="200" w:line="276" w:lineRule="auto"/>
        <w:contextualSpacing/>
        <w:jc w:val="both"/>
        <w:rPr>
          <w:rFonts w:ascii="Verdana" w:hAnsi="Verdana" w:cs="Tahoma"/>
          <w:b/>
          <w:sz w:val="12"/>
          <w:szCs w:val="20"/>
        </w:rPr>
      </w:pPr>
    </w:p>
    <w:p w:rsidR="00B2389C" w:rsidRPr="00C24533" w:rsidRDefault="00BF697C">
      <w:pPr>
        <w:pStyle w:val="Nagwek1"/>
        <w:numPr>
          <w:ilvl w:val="0"/>
          <w:numId w:val="7"/>
        </w:numPr>
        <w:tabs>
          <w:tab w:val="left" w:pos="415"/>
        </w:tabs>
        <w:spacing w:before="1"/>
        <w:ind w:left="414" w:hanging="299"/>
        <w:rPr>
          <w:rFonts w:ascii="Verdana" w:hAnsi="Verdana"/>
        </w:rPr>
      </w:pPr>
      <w:r w:rsidRPr="00C24533">
        <w:rPr>
          <w:rFonts w:ascii="Verdana" w:hAnsi="Verdana"/>
        </w:rPr>
        <w:t>Warunki pracy na danym</w:t>
      </w:r>
      <w:r w:rsidRPr="00C24533">
        <w:rPr>
          <w:rFonts w:ascii="Verdana" w:hAnsi="Verdana"/>
          <w:spacing w:val="-2"/>
        </w:rPr>
        <w:t xml:space="preserve"> </w:t>
      </w:r>
      <w:r w:rsidRPr="00C24533">
        <w:rPr>
          <w:rFonts w:ascii="Verdana" w:hAnsi="Verdana"/>
        </w:rPr>
        <w:t>stanowisku:</w:t>
      </w:r>
    </w:p>
    <w:p w:rsidR="00792B67" w:rsidRPr="00792B67" w:rsidRDefault="00BF697C" w:rsidP="00F96653">
      <w:pPr>
        <w:pStyle w:val="Akapitzlist"/>
        <w:numPr>
          <w:ilvl w:val="0"/>
          <w:numId w:val="2"/>
        </w:numPr>
        <w:tabs>
          <w:tab w:val="left" w:pos="477"/>
        </w:tabs>
        <w:spacing w:before="115" w:line="276" w:lineRule="auto"/>
        <w:ind w:hanging="361"/>
        <w:jc w:val="both"/>
        <w:rPr>
          <w:rFonts w:ascii="Verdana" w:hAnsi="Verdana"/>
          <w:sz w:val="20"/>
        </w:rPr>
      </w:pPr>
      <w:r w:rsidRPr="00C24533">
        <w:rPr>
          <w:rFonts w:ascii="Verdana" w:hAnsi="Verdana"/>
          <w:b/>
          <w:sz w:val="20"/>
        </w:rPr>
        <w:t xml:space="preserve">miejsce wykonywania pracy: </w:t>
      </w:r>
      <w:r w:rsidR="00567336">
        <w:rPr>
          <w:rFonts w:ascii="Verdana" w:hAnsi="Verdana"/>
          <w:sz w:val="20"/>
        </w:rPr>
        <w:t>Powiatowe Centrum Pomocy Rodzinie w Wieliczce</w:t>
      </w:r>
      <w:r w:rsidRPr="00C24533">
        <w:rPr>
          <w:rFonts w:ascii="Verdana" w:hAnsi="Verdana"/>
          <w:sz w:val="20"/>
        </w:rPr>
        <w:t>,</w:t>
      </w:r>
      <w:r w:rsidR="00F96653">
        <w:rPr>
          <w:rFonts w:ascii="Verdana" w:hAnsi="Verdana"/>
          <w:sz w:val="20"/>
        </w:rPr>
        <w:br/>
      </w:r>
      <w:r w:rsidR="00567336">
        <w:rPr>
          <w:rFonts w:ascii="Verdana" w:hAnsi="Verdana"/>
          <w:sz w:val="20"/>
        </w:rPr>
        <w:t>ul. Niepołomska 26G, 32-020 Wieliczka</w:t>
      </w:r>
      <w:r w:rsidR="00792B67">
        <w:rPr>
          <w:rFonts w:ascii="Verdana" w:hAnsi="Verdana"/>
          <w:sz w:val="20"/>
        </w:rPr>
        <w:t xml:space="preserve"> – pomieszczenie przeznaczone dla stanowiska objętego naborem spełnia wymogi określone przepisami bezpieczeństwa i higieny pracy. Stanowisko znajduje się na I piętrze budynku, który posiada windę;</w:t>
      </w:r>
    </w:p>
    <w:p w:rsidR="00B2389C" w:rsidRPr="00C24533" w:rsidRDefault="00BF697C" w:rsidP="00A13975">
      <w:pPr>
        <w:pStyle w:val="Akapitzlist"/>
        <w:numPr>
          <w:ilvl w:val="0"/>
          <w:numId w:val="2"/>
        </w:numPr>
        <w:tabs>
          <w:tab w:val="left" w:pos="477"/>
        </w:tabs>
        <w:spacing w:before="116" w:line="276" w:lineRule="auto"/>
        <w:ind w:hanging="361"/>
        <w:rPr>
          <w:rFonts w:ascii="Verdana" w:hAnsi="Verdana"/>
          <w:sz w:val="20"/>
        </w:rPr>
      </w:pPr>
      <w:r w:rsidRPr="00C24533">
        <w:rPr>
          <w:rFonts w:ascii="Verdana" w:hAnsi="Verdana"/>
          <w:b/>
          <w:sz w:val="20"/>
        </w:rPr>
        <w:t xml:space="preserve">forma zatrudnienia: </w:t>
      </w:r>
      <w:r w:rsidRPr="00C24533">
        <w:rPr>
          <w:rFonts w:ascii="Verdana" w:hAnsi="Verdana"/>
          <w:sz w:val="20"/>
        </w:rPr>
        <w:t>um</w:t>
      </w:r>
      <w:r w:rsidR="004235E6">
        <w:rPr>
          <w:rFonts w:ascii="Verdana" w:hAnsi="Verdana"/>
          <w:sz w:val="20"/>
        </w:rPr>
        <w:t>owa o pracę –</w:t>
      </w:r>
      <w:r w:rsidR="004235E6" w:rsidRPr="004235E6">
        <w:rPr>
          <w:rFonts w:ascii="Verdana" w:hAnsi="Verdana"/>
          <w:b/>
          <w:sz w:val="20"/>
        </w:rPr>
        <w:t xml:space="preserve"> </w:t>
      </w:r>
      <w:r w:rsidR="00AD00F4">
        <w:rPr>
          <w:rFonts w:ascii="Verdana" w:hAnsi="Verdana"/>
          <w:b/>
          <w:sz w:val="20"/>
        </w:rPr>
        <w:t xml:space="preserve">przewidywane </w:t>
      </w:r>
      <w:r w:rsidR="004235E6" w:rsidRPr="004235E6">
        <w:rPr>
          <w:rFonts w:ascii="Verdana" w:hAnsi="Verdana"/>
          <w:b/>
          <w:sz w:val="20"/>
        </w:rPr>
        <w:t>zatrudnienie od 01.0</w:t>
      </w:r>
      <w:r w:rsidR="005B7CB3">
        <w:rPr>
          <w:rFonts w:ascii="Verdana" w:hAnsi="Verdana"/>
          <w:b/>
          <w:sz w:val="20"/>
        </w:rPr>
        <w:t>3</w:t>
      </w:r>
      <w:r w:rsidR="004235E6" w:rsidRPr="004235E6">
        <w:rPr>
          <w:rFonts w:ascii="Verdana" w:hAnsi="Verdana"/>
          <w:b/>
          <w:sz w:val="20"/>
        </w:rPr>
        <w:t>.202</w:t>
      </w:r>
      <w:r w:rsidR="00F86E94">
        <w:rPr>
          <w:rFonts w:ascii="Verdana" w:hAnsi="Verdana"/>
          <w:b/>
          <w:sz w:val="20"/>
        </w:rPr>
        <w:t>6</w:t>
      </w:r>
      <w:r w:rsidR="004235E6" w:rsidRPr="004235E6">
        <w:rPr>
          <w:rFonts w:ascii="Verdana" w:hAnsi="Verdana"/>
          <w:b/>
          <w:sz w:val="20"/>
        </w:rPr>
        <w:t>r.</w:t>
      </w:r>
    </w:p>
    <w:p w:rsidR="00B2389C" w:rsidRPr="00567336" w:rsidRDefault="00BF697C" w:rsidP="00A13975">
      <w:pPr>
        <w:pStyle w:val="Akapitzlist"/>
        <w:numPr>
          <w:ilvl w:val="0"/>
          <w:numId w:val="2"/>
        </w:numPr>
        <w:tabs>
          <w:tab w:val="left" w:pos="477"/>
        </w:tabs>
        <w:spacing w:before="116" w:after="240" w:line="276" w:lineRule="auto"/>
        <w:ind w:hanging="361"/>
        <w:jc w:val="both"/>
        <w:rPr>
          <w:rFonts w:ascii="Verdana" w:hAnsi="Verdana"/>
          <w:sz w:val="20"/>
        </w:rPr>
      </w:pPr>
      <w:r w:rsidRPr="00C24533">
        <w:rPr>
          <w:rFonts w:ascii="Verdana" w:hAnsi="Verdana"/>
          <w:b/>
          <w:sz w:val="20"/>
        </w:rPr>
        <w:t xml:space="preserve">wymiar etatu: </w:t>
      </w:r>
      <w:r w:rsidR="005B7CB3">
        <w:rPr>
          <w:rFonts w:ascii="Verdana" w:hAnsi="Verdana"/>
          <w:sz w:val="20"/>
        </w:rPr>
        <w:t>niepełny wymiar</w:t>
      </w:r>
      <w:r w:rsidR="005B7CB3" w:rsidRPr="005B7CB3">
        <w:rPr>
          <w:rFonts w:ascii="Verdana" w:hAnsi="Verdana"/>
          <w:sz w:val="20"/>
        </w:rPr>
        <w:t xml:space="preserve"> czasu pracy</w:t>
      </w:r>
      <w:r w:rsidR="005B7CB3">
        <w:rPr>
          <w:rFonts w:ascii="Verdana" w:hAnsi="Verdana"/>
          <w:sz w:val="20"/>
        </w:rPr>
        <w:t xml:space="preserve"> – 1/</w:t>
      </w:r>
      <w:r w:rsidR="00026385">
        <w:rPr>
          <w:rFonts w:ascii="Verdana" w:hAnsi="Verdana"/>
          <w:sz w:val="20"/>
        </w:rPr>
        <w:t>2</w:t>
      </w:r>
      <w:r w:rsidR="005B7CB3">
        <w:rPr>
          <w:rFonts w:ascii="Verdana" w:hAnsi="Verdana"/>
          <w:sz w:val="20"/>
        </w:rPr>
        <w:t xml:space="preserve"> etatu;</w:t>
      </w:r>
    </w:p>
    <w:p w:rsidR="00A13975" w:rsidRDefault="00567336" w:rsidP="00C44F0A">
      <w:pPr>
        <w:pStyle w:val="Akapitzlist"/>
        <w:numPr>
          <w:ilvl w:val="0"/>
          <w:numId w:val="2"/>
        </w:numPr>
        <w:spacing w:after="240" w:line="276" w:lineRule="auto"/>
        <w:jc w:val="both"/>
        <w:rPr>
          <w:rFonts w:ascii="Verdana" w:hAnsi="Verdana"/>
          <w:sz w:val="20"/>
        </w:rPr>
      </w:pPr>
      <w:r w:rsidRPr="00A13975">
        <w:rPr>
          <w:rFonts w:ascii="Verdana" w:hAnsi="Verdana"/>
          <w:b/>
          <w:sz w:val="20"/>
        </w:rPr>
        <w:t>wynagrodzenie zasadnicze:</w:t>
      </w:r>
      <w:r w:rsidRPr="00A13975">
        <w:rPr>
          <w:rFonts w:ascii="Verdana" w:hAnsi="Verdana"/>
          <w:sz w:val="20"/>
        </w:rPr>
        <w:t xml:space="preserve"> w</w:t>
      </w:r>
      <w:r w:rsidR="00255E4C">
        <w:rPr>
          <w:rFonts w:ascii="Verdana" w:hAnsi="Verdana"/>
          <w:sz w:val="20"/>
        </w:rPr>
        <w:t>ynagrodzenie ustalane zgodnie z</w:t>
      </w:r>
      <w:r w:rsidRPr="00A13975">
        <w:rPr>
          <w:rFonts w:ascii="Verdana" w:hAnsi="Verdana"/>
          <w:sz w:val="20"/>
        </w:rPr>
        <w:t xml:space="preserve"> Rozporządzeniem Rady Ministrów z dnia 25 października 202</w:t>
      </w:r>
      <w:r w:rsidR="00255E4C">
        <w:rPr>
          <w:rFonts w:ascii="Verdana" w:hAnsi="Verdana"/>
          <w:sz w:val="20"/>
        </w:rPr>
        <w:t>1r. w sprawie</w:t>
      </w:r>
      <w:r w:rsidR="00C44F0A">
        <w:rPr>
          <w:rFonts w:ascii="Verdana" w:hAnsi="Verdana"/>
          <w:sz w:val="20"/>
        </w:rPr>
        <w:t xml:space="preserve"> wynagradzania </w:t>
      </w:r>
      <w:r w:rsidR="00255E4C">
        <w:rPr>
          <w:rFonts w:ascii="Verdana" w:hAnsi="Verdana"/>
          <w:sz w:val="20"/>
        </w:rPr>
        <w:t>pracowników  samorządowych</w:t>
      </w:r>
      <w:r w:rsidRPr="00A13975">
        <w:rPr>
          <w:rFonts w:ascii="Verdana" w:hAnsi="Verdana"/>
          <w:sz w:val="20"/>
        </w:rPr>
        <w:t xml:space="preserve"> </w:t>
      </w:r>
      <w:r w:rsidRPr="009C6AB8">
        <w:rPr>
          <w:rFonts w:ascii="Verdana" w:hAnsi="Verdana"/>
          <w:sz w:val="20"/>
        </w:rPr>
        <w:t>(Dz.U. z 2021r. poz. 1</w:t>
      </w:r>
      <w:r w:rsidR="009C6AB8" w:rsidRPr="009C6AB8">
        <w:rPr>
          <w:rFonts w:ascii="Verdana" w:hAnsi="Verdana"/>
          <w:sz w:val="20"/>
        </w:rPr>
        <w:t>9</w:t>
      </w:r>
      <w:r w:rsidRPr="009C6AB8">
        <w:rPr>
          <w:rFonts w:ascii="Verdana" w:hAnsi="Verdana"/>
          <w:sz w:val="20"/>
        </w:rPr>
        <w:t>6</w:t>
      </w:r>
      <w:r w:rsidR="009C6AB8" w:rsidRPr="009C6AB8">
        <w:rPr>
          <w:rFonts w:ascii="Verdana" w:hAnsi="Verdana"/>
          <w:sz w:val="20"/>
        </w:rPr>
        <w:t>0</w:t>
      </w:r>
      <w:r w:rsidR="004235E6">
        <w:rPr>
          <w:rFonts w:ascii="Verdana" w:hAnsi="Verdana"/>
          <w:sz w:val="20"/>
        </w:rPr>
        <w:t xml:space="preserve"> ze zm.</w:t>
      </w:r>
      <w:r w:rsidRPr="009C6AB8">
        <w:rPr>
          <w:rFonts w:ascii="Verdana" w:hAnsi="Verdana"/>
          <w:sz w:val="20"/>
        </w:rPr>
        <w:t>)</w:t>
      </w:r>
      <w:r w:rsidRPr="00A13975">
        <w:rPr>
          <w:rFonts w:ascii="Verdana" w:hAnsi="Verdana"/>
          <w:sz w:val="20"/>
        </w:rPr>
        <w:t xml:space="preserve"> oraz Regulaminem wynagradzania </w:t>
      </w:r>
      <w:r w:rsidR="00791948">
        <w:rPr>
          <w:rFonts w:ascii="Verdana" w:hAnsi="Verdana"/>
          <w:sz w:val="20"/>
        </w:rPr>
        <w:t>P</w:t>
      </w:r>
      <w:r w:rsidRPr="00A13975">
        <w:rPr>
          <w:rFonts w:ascii="Verdana" w:hAnsi="Verdana"/>
          <w:sz w:val="20"/>
        </w:rPr>
        <w:t>racowników Powiatowego Centrum Pomocy Rodzinie w Wieliczce;</w:t>
      </w:r>
    </w:p>
    <w:p w:rsidR="007D6A05" w:rsidRPr="007D6A05" w:rsidRDefault="007D6A05" w:rsidP="007D6A05">
      <w:pPr>
        <w:pStyle w:val="Akapitzlist"/>
        <w:numPr>
          <w:ilvl w:val="0"/>
          <w:numId w:val="33"/>
        </w:numPr>
        <w:spacing w:after="240" w:line="276" w:lineRule="auto"/>
        <w:jc w:val="both"/>
        <w:rPr>
          <w:rFonts w:ascii="Verdana" w:hAnsi="Verdana"/>
          <w:sz w:val="20"/>
        </w:rPr>
      </w:pPr>
      <w:r w:rsidRPr="007D6A05">
        <w:rPr>
          <w:rFonts w:ascii="Verdana" w:hAnsi="Verdana"/>
          <w:sz w:val="20"/>
        </w:rPr>
        <w:t xml:space="preserve">wynagrodzenie zasadnicze z przedziału </w:t>
      </w:r>
      <w:r w:rsidR="00026385">
        <w:rPr>
          <w:rFonts w:ascii="Verdana" w:hAnsi="Verdana"/>
          <w:sz w:val="20"/>
        </w:rPr>
        <w:t>od 3 500,00 zł brutto do 4 000,00 zł brutto</w:t>
      </w:r>
      <w:r w:rsidR="00026385">
        <w:rPr>
          <w:rFonts w:ascii="Verdana" w:hAnsi="Verdana"/>
          <w:sz w:val="20"/>
        </w:rPr>
        <w:br/>
      </w:r>
      <w:r w:rsidR="00026385">
        <w:t xml:space="preserve">w </w:t>
      </w:r>
      <w:r w:rsidR="00026385" w:rsidRPr="00026385">
        <w:rPr>
          <w:rFonts w:ascii="Verdana" w:hAnsi="Verdana"/>
          <w:sz w:val="20"/>
        </w:rPr>
        <w:t>zależności od stażu pracy</w:t>
      </w:r>
      <w:r w:rsidR="00026385">
        <w:rPr>
          <w:rFonts w:ascii="Verdana" w:hAnsi="Verdana"/>
          <w:sz w:val="20"/>
        </w:rPr>
        <w:t>,</w:t>
      </w:r>
    </w:p>
    <w:p w:rsidR="007D6A05" w:rsidRDefault="007D6A05" w:rsidP="007D6A05">
      <w:pPr>
        <w:pStyle w:val="Akapitzlist"/>
        <w:numPr>
          <w:ilvl w:val="0"/>
          <w:numId w:val="33"/>
        </w:numPr>
        <w:spacing w:after="240" w:line="276" w:lineRule="auto"/>
        <w:jc w:val="both"/>
        <w:rPr>
          <w:rFonts w:ascii="Verdana" w:hAnsi="Verdana"/>
          <w:sz w:val="20"/>
        </w:rPr>
      </w:pPr>
      <w:r w:rsidRPr="007D6A05">
        <w:rPr>
          <w:rFonts w:ascii="Verdana" w:hAnsi="Verdana"/>
          <w:sz w:val="20"/>
        </w:rPr>
        <w:t>dodatek za wieloletnią pracę zgodnie z art. 38 ust. 1 usta</w:t>
      </w:r>
      <w:r w:rsidR="00026385">
        <w:rPr>
          <w:rFonts w:ascii="Verdana" w:hAnsi="Verdana"/>
          <w:sz w:val="20"/>
        </w:rPr>
        <w:t>wy o pracownikach samorządowych,</w:t>
      </w:r>
    </w:p>
    <w:p w:rsidR="00026385" w:rsidRPr="00026385" w:rsidRDefault="00026385" w:rsidP="007D6A05">
      <w:pPr>
        <w:pStyle w:val="Akapitzlist"/>
        <w:numPr>
          <w:ilvl w:val="0"/>
          <w:numId w:val="33"/>
        </w:numPr>
        <w:spacing w:after="240" w:line="276" w:lineRule="auto"/>
        <w:jc w:val="both"/>
        <w:rPr>
          <w:rFonts w:ascii="Verdana" w:hAnsi="Verdana"/>
          <w:sz w:val="20"/>
        </w:rPr>
      </w:pPr>
      <w:r w:rsidRPr="00026385">
        <w:rPr>
          <w:rFonts w:ascii="Verdana" w:hAnsi="Verdana"/>
          <w:sz w:val="20"/>
        </w:rPr>
        <w:t>wynagrodzenie, o którym mowa, zostanie ustalone na czas trwania pierwszej umowy o pracę zawartej na czas określony,</w:t>
      </w:r>
    </w:p>
    <w:p w:rsidR="00026385" w:rsidRPr="00A13975" w:rsidRDefault="00026385" w:rsidP="007D6A05">
      <w:pPr>
        <w:pStyle w:val="Akapitzlist"/>
        <w:numPr>
          <w:ilvl w:val="0"/>
          <w:numId w:val="33"/>
        </w:numPr>
        <w:spacing w:after="240" w:line="276" w:lineRule="auto"/>
        <w:jc w:val="both"/>
        <w:rPr>
          <w:rFonts w:ascii="Verdana" w:hAnsi="Verdana"/>
          <w:sz w:val="20"/>
        </w:rPr>
      </w:pPr>
      <w:r w:rsidRPr="00026385">
        <w:rPr>
          <w:rFonts w:ascii="Verdana" w:hAnsi="Verdana"/>
          <w:sz w:val="20"/>
        </w:rPr>
        <w:t>dodatkowe wynagrodzenie roczne (tzw. „trzynastka”) na warunkach określonych Ustawą z dnia 12 grudnia 1997 r. o dodatkowym wynagrodzeniu rocznym dla pracowników jednostek sfery budżetowej.</w:t>
      </w:r>
    </w:p>
    <w:p w:rsidR="00A13975" w:rsidRDefault="00A13975" w:rsidP="00792B67">
      <w:pPr>
        <w:pStyle w:val="Akapitzlist"/>
        <w:numPr>
          <w:ilvl w:val="0"/>
          <w:numId w:val="2"/>
        </w:numPr>
        <w:tabs>
          <w:tab w:val="left" w:pos="477"/>
        </w:tabs>
        <w:spacing w:before="1" w:after="240" w:line="276" w:lineRule="auto"/>
        <w:ind w:hanging="361"/>
        <w:jc w:val="both"/>
        <w:rPr>
          <w:rFonts w:ascii="Verdana" w:hAnsi="Verdana"/>
          <w:sz w:val="20"/>
        </w:rPr>
      </w:pPr>
      <w:r w:rsidRPr="00C24533">
        <w:rPr>
          <w:rFonts w:ascii="Verdana" w:hAnsi="Verdana"/>
          <w:sz w:val="20"/>
        </w:rPr>
        <w:t>praca przy monitorze ekranowym powyżej połowy dobowego wymiaru czasu</w:t>
      </w:r>
      <w:r w:rsidRPr="00C24533"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pracy;</w:t>
      </w:r>
    </w:p>
    <w:p w:rsidR="00567336" w:rsidRDefault="00A13975" w:rsidP="00A13975">
      <w:pPr>
        <w:pStyle w:val="Akapitzlist"/>
        <w:numPr>
          <w:ilvl w:val="0"/>
          <w:numId w:val="2"/>
        </w:numPr>
        <w:tabs>
          <w:tab w:val="left" w:pos="477"/>
        </w:tabs>
        <w:spacing w:before="1" w:line="276" w:lineRule="auto"/>
        <w:ind w:hanging="36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w przypadku zawarcia pierwszej umowy o pracę z osobami podejmującymi po raz pierwszy pracę na stanowisku urzędniczym umowę zawiera się na czas określony,</w:t>
      </w:r>
      <w:r w:rsidR="00C44F0A"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>nie dłuższy niż 6 miesięcy. W czasie trwania umowy organizuje się służbę przygotowawczą kończącą się egzaminem, którego pozytywny wynik jest warunkiem dalszego zatrudnienia pracownika. Przewiduje się zawarcie kolejnej umowy bez przeprowadzania kolejnego naboru.</w:t>
      </w:r>
    </w:p>
    <w:p w:rsidR="005B7CB3" w:rsidRPr="00A13975" w:rsidRDefault="005B7CB3" w:rsidP="005B7CB3">
      <w:pPr>
        <w:pStyle w:val="Akapitzlist"/>
        <w:tabs>
          <w:tab w:val="left" w:pos="477"/>
        </w:tabs>
        <w:spacing w:before="1" w:line="276" w:lineRule="auto"/>
        <w:ind w:firstLine="0"/>
        <w:jc w:val="both"/>
        <w:rPr>
          <w:rFonts w:ascii="Verdana" w:hAnsi="Verdana"/>
          <w:sz w:val="20"/>
        </w:rPr>
      </w:pPr>
    </w:p>
    <w:p w:rsidR="00B2389C" w:rsidRPr="00C24533" w:rsidRDefault="00792B67" w:rsidP="00A647B9">
      <w:pPr>
        <w:pStyle w:val="Nagwek1"/>
        <w:numPr>
          <w:ilvl w:val="0"/>
          <w:numId w:val="7"/>
        </w:numPr>
        <w:tabs>
          <w:tab w:val="left" w:pos="359"/>
        </w:tabs>
        <w:spacing w:after="240"/>
        <w:ind w:left="358" w:hanging="243"/>
        <w:jc w:val="both"/>
        <w:rPr>
          <w:rFonts w:ascii="Verdana" w:hAnsi="Verdana"/>
        </w:rPr>
      </w:pPr>
      <w:r>
        <w:rPr>
          <w:rFonts w:ascii="Verdana" w:hAnsi="Verdana"/>
        </w:rPr>
        <w:t xml:space="preserve"> Informacja dodatkowa</w:t>
      </w:r>
    </w:p>
    <w:p w:rsidR="00B2389C" w:rsidRPr="00F03F97" w:rsidRDefault="00BF697C" w:rsidP="00F03F97">
      <w:pPr>
        <w:pStyle w:val="Tekstpodstawowy"/>
        <w:numPr>
          <w:ilvl w:val="1"/>
          <w:numId w:val="7"/>
        </w:numPr>
        <w:spacing w:line="276" w:lineRule="auto"/>
        <w:ind w:right="118"/>
        <w:jc w:val="both"/>
        <w:rPr>
          <w:rFonts w:ascii="Verdana" w:hAnsi="Verdana"/>
          <w:b/>
        </w:rPr>
      </w:pPr>
      <w:r w:rsidRPr="00F03F97">
        <w:rPr>
          <w:rFonts w:ascii="Verdana" w:hAnsi="Verdana"/>
        </w:rPr>
        <w:t>W miesiącu poprzedzającym</w:t>
      </w:r>
      <w:r w:rsidR="00792B67" w:rsidRPr="00F03F97">
        <w:rPr>
          <w:rFonts w:ascii="Verdana" w:hAnsi="Verdana"/>
        </w:rPr>
        <w:t xml:space="preserve"> datę upublicznienia ogłoszenia</w:t>
      </w:r>
      <w:r w:rsidRPr="00F03F97">
        <w:rPr>
          <w:rFonts w:ascii="Verdana" w:hAnsi="Verdana"/>
        </w:rPr>
        <w:t xml:space="preserve"> wskaźnik zatrudnienia osób niepełnosprawnych w </w:t>
      </w:r>
      <w:r w:rsidR="00C6743C" w:rsidRPr="00F03F97">
        <w:rPr>
          <w:rFonts w:ascii="Verdana" w:hAnsi="Verdana"/>
        </w:rPr>
        <w:t xml:space="preserve">Powiatowym Centrum Pomocy </w:t>
      </w:r>
      <w:r w:rsidR="00911DB8" w:rsidRPr="00F03F97">
        <w:rPr>
          <w:rFonts w:ascii="Verdana" w:hAnsi="Verdana"/>
        </w:rPr>
        <w:t>Rodzinie w Wieliczce</w:t>
      </w:r>
      <w:r w:rsidR="00C6743C" w:rsidRPr="00F03F97">
        <w:rPr>
          <w:rFonts w:ascii="Verdana" w:hAnsi="Verdana"/>
        </w:rPr>
        <w:t>,</w:t>
      </w:r>
      <w:r w:rsidR="00911DB8" w:rsidRPr="00F03F97">
        <w:rPr>
          <w:rFonts w:ascii="Verdana" w:hAnsi="Verdana"/>
        </w:rPr>
        <w:br/>
      </w:r>
      <w:r w:rsidR="00C6743C" w:rsidRPr="00F03F97">
        <w:rPr>
          <w:rFonts w:ascii="Verdana" w:hAnsi="Verdana"/>
        </w:rPr>
        <w:t xml:space="preserve">w rozumieniu przepisów o </w:t>
      </w:r>
      <w:r w:rsidRPr="00F03F97">
        <w:rPr>
          <w:rFonts w:ascii="Verdana" w:hAnsi="Verdana"/>
        </w:rPr>
        <w:t xml:space="preserve">rehabilitacji zawodowej i społecznej oraz zatrudnianiu osób niepełnosprawnych </w:t>
      </w:r>
      <w:r w:rsidRPr="00F03F97">
        <w:rPr>
          <w:rFonts w:ascii="Verdana" w:hAnsi="Verdana"/>
          <w:b/>
        </w:rPr>
        <w:t>przekroczył</w:t>
      </w:r>
      <w:r w:rsidRPr="00F03F97">
        <w:rPr>
          <w:rFonts w:ascii="Verdana" w:hAnsi="Verdana"/>
          <w:b/>
          <w:spacing w:val="-16"/>
        </w:rPr>
        <w:t xml:space="preserve"> </w:t>
      </w:r>
      <w:r w:rsidRPr="00F03F97">
        <w:rPr>
          <w:rFonts w:ascii="Verdana" w:hAnsi="Verdana"/>
          <w:b/>
        </w:rPr>
        <w:t>6%.</w:t>
      </w:r>
    </w:p>
    <w:p w:rsidR="00F86E94" w:rsidRPr="00F86E94" w:rsidRDefault="00F86E94" w:rsidP="00F86E94">
      <w:pPr>
        <w:pStyle w:val="Akapitzlist"/>
        <w:numPr>
          <w:ilvl w:val="1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F86E94">
        <w:rPr>
          <w:rFonts w:ascii="Verdana" w:hAnsi="Verdana"/>
          <w:sz w:val="20"/>
          <w:szCs w:val="20"/>
        </w:rPr>
        <w:t>Wdrożona w Powiatowym Centrum Pomocy Rodzinie w Wieliczce Procedura zgłaszania wewnętrznych naruszeń prawa oraz podejmowania działań następczych dostępna jest na stronie internetowej pod adresem: https://pcpr-wieliczka.pl/zglaszanie-przypadkow-naruszen-prawa-sygnalista/</w:t>
      </w:r>
    </w:p>
    <w:p w:rsidR="003A5E15" w:rsidRPr="00A25791" w:rsidRDefault="00792B67" w:rsidP="00F03F97">
      <w:pPr>
        <w:pStyle w:val="Tekstpodstawowy"/>
        <w:numPr>
          <w:ilvl w:val="1"/>
          <w:numId w:val="7"/>
        </w:numPr>
        <w:spacing w:line="276" w:lineRule="auto"/>
        <w:ind w:right="118"/>
        <w:jc w:val="both"/>
        <w:rPr>
          <w:rFonts w:ascii="Verdana" w:hAnsi="Verdana"/>
          <w:color w:val="000000" w:themeColor="text1"/>
        </w:rPr>
      </w:pPr>
      <w:r w:rsidRPr="00A25791">
        <w:rPr>
          <w:rFonts w:ascii="Verdana" w:hAnsi="Verdana"/>
          <w:color w:val="000000" w:themeColor="text1"/>
        </w:rPr>
        <w:t xml:space="preserve">Kandydaci na stanowisko </w:t>
      </w:r>
      <w:r w:rsidR="00F86E94">
        <w:rPr>
          <w:rFonts w:ascii="Verdana" w:hAnsi="Verdana"/>
          <w:color w:val="000000" w:themeColor="text1"/>
        </w:rPr>
        <w:t>Głównego specjalisty ds. informatyki</w:t>
      </w:r>
      <w:r w:rsidRPr="00A25791">
        <w:rPr>
          <w:rFonts w:ascii="Verdana" w:hAnsi="Verdana"/>
          <w:color w:val="000000" w:themeColor="text1"/>
        </w:rPr>
        <w:t xml:space="preserve"> powinni złożyć CV oraz podanie o przyjęcie do pracy opatrzone klauzulą</w:t>
      </w:r>
      <w:r w:rsidR="00192A36" w:rsidRPr="00A25791">
        <w:rPr>
          <w:rFonts w:ascii="Verdana" w:hAnsi="Verdana"/>
          <w:color w:val="000000" w:themeColor="text1"/>
        </w:rPr>
        <w:t xml:space="preserve"> „Wyrażam zgodę na przetwarzanie moich danych osobowych dla potrzeb niezbędnych dla realizacji procesu rekrutacji na stanowisko </w:t>
      </w:r>
      <w:r w:rsidR="00F86E94">
        <w:rPr>
          <w:rFonts w:ascii="Verdana" w:hAnsi="Verdana"/>
          <w:color w:val="000000" w:themeColor="text1"/>
        </w:rPr>
        <w:t>Głównego specjalisty ds. informatyki</w:t>
      </w:r>
      <w:r w:rsidR="00192A36" w:rsidRPr="00A25791">
        <w:rPr>
          <w:rFonts w:ascii="Verdana" w:hAnsi="Verdana"/>
          <w:color w:val="000000" w:themeColor="text1"/>
        </w:rPr>
        <w:t xml:space="preserve"> przez Powiatowe Centrum Pomocy Rodzinie w Wieliczce, zgodnie z art. 6 ust 1</w:t>
      </w:r>
      <w:r w:rsidR="001836BA" w:rsidRPr="00A25791">
        <w:rPr>
          <w:rFonts w:ascii="Verdana" w:hAnsi="Verdana"/>
          <w:color w:val="000000" w:themeColor="text1"/>
        </w:rPr>
        <w:t xml:space="preserve"> </w:t>
      </w:r>
      <w:r w:rsidR="00192A36" w:rsidRPr="00A25791">
        <w:rPr>
          <w:rFonts w:ascii="Verdana" w:hAnsi="Verdana"/>
          <w:color w:val="000000" w:themeColor="text1"/>
        </w:rPr>
        <w:t xml:space="preserve">lit </w:t>
      </w:r>
      <w:r w:rsidR="00F03F97" w:rsidRPr="00A25791">
        <w:rPr>
          <w:rFonts w:ascii="Verdana" w:hAnsi="Verdana"/>
          <w:color w:val="000000" w:themeColor="text1"/>
        </w:rPr>
        <w:t>b</w:t>
      </w:r>
      <w:r w:rsidR="00192A36" w:rsidRPr="00A25791">
        <w:rPr>
          <w:rFonts w:ascii="Verdana" w:hAnsi="Verdana"/>
          <w:color w:val="000000" w:themeColor="text1"/>
        </w:rPr>
        <w:t> ogólnego rozporządzenia Parlamentu Europejskiego i Rady (UE) o ochronie danych osobowych z dnia 27 kwietnia 2016 r. RODO (Dz. U. UE. L. z 2016 r. Nr 119.)”</w:t>
      </w:r>
    </w:p>
    <w:p w:rsidR="00F03F97" w:rsidRPr="00F03F97" w:rsidRDefault="00F03F97" w:rsidP="00F03F97">
      <w:pPr>
        <w:widowControl/>
        <w:numPr>
          <w:ilvl w:val="1"/>
          <w:numId w:val="7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F03F97">
        <w:rPr>
          <w:rFonts w:ascii="Verdana" w:hAnsi="Verdana"/>
          <w:sz w:val="20"/>
          <w:szCs w:val="20"/>
        </w:rPr>
        <w:t>Dokumenty aplikacyjne osób, które nie spełniają wymogów formalnych będą odsyłane za poświadczeniem zwrotnym lub można je będzie odebrać osobiście w Powiatowym Centrum Pomocy Rodzinie przy ul. Niepołomskiej 26 G w Wieliczce;</w:t>
      </w:r>
    </w:p>
    <w:p w:rsidR="00F1250B" w:rsidRPr="00F03F97" w:rsidRDefault="00F03F97" w:rsidP="00F03F97">
      <w:pPr>
        <w:widowControl/>
        <w:numPr>
          <w:ilvl w:val="1"/>
          <w:numId w:val="7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F03F97">
        <w:rPr>
          <w:rFonts w:ascii="Verdana" w:hAnsi="Verdana"/>
          <w:sz w:val="20"/>
          <w:szCs w:val="20"/>
        </w:rPr>
        <w:t>Brak własnoręcznego podpisu na złożonych dokumentach będzie uznany za brak spełnienia wymagań formalnych;</w:t>
      </w:r>
    </w:p>
    <w:p w:rsidR="00F1250B" w:rsidRPr="0074257B" w:rsidRDefault="00F1250B" w:rsidP="0074257B">
      <w:pPr>
        <w:pStyle w:val="Tekstpodstawowy"/>
        <w:spacing w:line="276" w:lineRule="auto"/>
        <w:ind w:right="118" w:firstLine="0"/>
        <w:jc w:val="both"/>
        <w:rPr>
          <w:rFonts w:ascii="Verdana" w:hAnsi="Verdana"/>
        </w:rPr>
      </w:pPr>
    </w:p>
    <w:p w:rsidR="00B2389C" w:rsidRPr="00C24533" w:rsidRDefault="00BF697C" w:rsidP="00911DB8">
      <w:pPr>
        <w:pStyle w:val="Nagwek1"/>
        <w:numPr>
          <w:ilvl w:val="0"/>
          <w:numId w:val="7"/>
        </w:numPr>
        <w:tabs>
          <w:tab w:val="left" w:pos="415"/>
        </w:tabs>
        <w:spacing w:before="72" w:after="240"/>
        <w:ind w:left="414" w:hanging="299"/>
        <w:rPr>
          <w:rFonts w:ascii="Verdana" w:hAnsi="Verdana"/>
        </w:rPr>
      </w:pPr>
      <w:r w:rsidRPr="00C24533">
        <w:rPr>
          <w:rFonts w:ascii="Verdana" w:hAnsi="Verdana"/>
        </w:rPr>
        <w:t>Wymagane</w:t>
      </w:r>
      <w:r w:rsidRPr="00C24533">
        <w:rPr>
          <w:rFonts w:ascii="Verdana" w:hAnsi="Verdana"/>
          <w:spacing w:val="-2"/>
        </w:rPr>
        <w:t xml:space="preserve"> </w:t>
      </w:r>
      <w:r w:rsidRPr="00C24533">
        <w:rPr>
          <w:rFonts w:ascii="Verdana" w:hAnsi="Verdana"/>
        </w:rPr>
        <w:t>dokumenty:</w:t>
      </w:r>
    </w:p>
    <w:p w:rsidR="00B2389C" w:rsidRDefault="00BF697C" w:rsidP="00F86E94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right="117"/>
        <w:jc w:val="both"/>
        <w:rPr>
          <w:rFonts w:ascii="Verdana" w:hAnsi="Verdana"/>
          <w:sz w:val="20"/>
        </w:rPr>
      </w:pPr>
      <w:r w:rsidRPr="00C24533">
        <w:rPr>
          <w:rFonts w:ascii="Verdana" w:hAnsi="Verdana"/>
          <w:sz w:val="20"/>
        </w:rPr>
        <w:t xml:space="preserve">życiorys </w:t>
      </w:r>
      <w:r w:rsidR="00C6743C">
        <w:rPr>
          <w:rFonts w:ascii="Verdana" w:hAnsi="Verdana"/>
          <w:sz w:val="20"/>
        </w:rPr>
        <w:t xml:space="preserve"> z przebiegiem nauki i pracy zawodowej </w:t>
      </w:r>
      <w:r w:rsidRPr="00C24533">
        <w:rPr>
          <w:rFonts w:ascii="Verdana" w:hAnsi="Verdana"/>
          <w:sz w:val="20"/>
        </w:rPr>
        <w:t>(CV)</w:t>
      </w:r>
      <w:r w:rsidR="004235E6">
        <w:rPr>
          <w:rFonts w:ascii="Verdana" w:hAnsi="Verdana"/>
          <w:sz w:val="20"/>
        </w:rPr>
        <w:t xml:space="preserve"> – własnoręcznie podpisany</w:t>
      </w:r>
      <w:r w:rsidR="00C6743C">
        <w:rPr>
          <w:rFonts w:ascii="Verdana" w:hAnsi="Verdana"/>
          <w:sz w:val="20"/>
        </w:rPr>
        <w:t>;</w:t>
      </w:r>
    </w:p>
    <w:p w:rsidR="00C6743C" w:rsidRDefault="00C6743C" w:rsidP="00F86E94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right="11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podanie o przyjęcie do pracy na stanowisko objęte naborem</w:t>
      </w:r>
      <w:r w:rsidR="004235E6">
        <w:rPr>
          <w:rFonts w:ascii="Verdana" w:hAnsi="Verdana"/>
          <w:sz w:val="20"/>
        </w:rPr>
        <w:t xml:space="preserve"> – własnoręcznie podpisane</w:t>
      </w:r>
      <w:r>
        <w:rPr>
          <w:rFonts w:ascii="Verdana" w:hAnsi="Verdana"/>
          <w:sz w:val="20"/>
        </w:rPr>
        <w:t>;</w:t>
      </w:r>
    </w:p>
    <w:p w:rsidR="00B2389C" w:rsidRPr="00C24533" w:rsidRDefault="00BF697C" w:rsidP="00F86E94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Verdana" w:hAnsi="Verdana"/>
          <w:sz w:val="20"/>
        </w:rPr>
      </w:pPr>
      <w:r w:rsidRPr="00C24533">
        <w:rPr>
          <w:rFonts w:ascii="Verdana" w:hAnsi="Verdana"/>
          <w:sz w:val="20"/>
        </w:rPr>
        <w:t>kwestionariusz osobowy dla osoby ubiegającej się o</w:t>
      </w:r>
      <w:r w:rsidRPr="00C24533">
        <w:rPr>
          <w:rFonts w:ascii="Verdana" w:hAnsi="Verdana"/>
          <w:spacing w:val="-13"/>
          <w:sz w:val="20"/>
        </w:rPr>
        <w:t xml:space="preserve"> </w:t>
      </w:r>
      <w:r w:rsidR="00C6743C">
        <w:rPr>
          <w:rFonts w:ascii="Verdana" w:hAnsi="Verdana"/>
          <w:sz w:val="20"/>
        </w:rPr>
        <w:t>zatrudnienie;</w:t>
      </w:r>
    </w:p>
    <w:p w:rsidR="00B2389C" w:rsidRPr="00C24533" w:rsidRDefault="00BF697C" w:rsidP="00F86E94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right="123"/>
        <w:jc w:val="both"/>
        <w:rPr>
          <w:rFonts w:ascii="Verdana" w:hAnsi="Verdana"/>
          <w:sz w:val="20"/>
        </w:rPr>
      </w:pPr>
      <w:r w:rsidRPr="00C24533">
        <w:rPr>
          <w:rFonts w:ascii="Verdana" w:hAnsi="Verdana"/>
          <w:sz w:val="20"/>
        </w:rPr>
        <w:t>poświadczone przez kandydata za zgodność z oryginałem kopie dokumentów potwierdzających posiadanie wymaganego</w:t>
      </w:r>
      <w:r w:rsidRPr="00C24533">
        <w:rPr>
          <w:rFonts w:ascii="Verdana" w:hAnsi="Verdana"/>
          <w:spacing w:val="4"/>
          <w:sz w:val="20"/>
        </w:rPr>
        <w:t xml:space="preserve"> </w:t>
      </w:r>
      <w:r w:rsidR="00C6743C">
        <w:rPr>
          <w:rFonts w:ascii="Verdana" w:hAnsi="Verdana"/>
          <w:sz w:val="20"/>
        </w:rPr>
        <w:t>wykształcenia;</w:t>
      </w:r>
    </w:p>
    <w:p w:rsidR="00B2389C" w:rsidRPr="00C24533" w:rsidRDefault="00BF697C" w:rsidP="00F86E94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right="120"/>
        <w:jc w:val="both"/>
        <w:rPr>
          <w:rFonts w:ascii="Verdana" w:hAnsi="Verdana"/>
          <w:sz w:val="20"/>
        </w:rPr>
      </w:pPr>
      <w:r w:rsidRPr="00C24533">
        <w:rPr>
          <w:rFonts w:ascii="Verdana" w:hAnsi="Verdana"/>
          <w:sz w:val="20"/>
        </w:rPr>
        <w:t>poświadczone przez kandydata za zgodność z oryginałem kopie dokumentów potwierdzających posiadanie wymaganego stażu pracy (świadectwa pracy lub zaświadczenie o bieżącym zatrudnieniu na podstawie umowy o</w:t>
      </w:r>
      <w:r w:rsidRPr="00C24533">
        <w:rPr>
          <w:rFonts w:ascii="Verdana" w:hAnsi="Verdana"/>
          <w:spacing w:val="-3"/>
          <w:sz w:val="20"/>
        </w:rPr>
        <w:t xml:space="preserve"> </w:t>
      </w:r>
      <w:r w:rsidR="00C6743C">
        <w:rPr>
          <w:rFonts w:ascii="Verdana" w:hAnsi="Verdana"/>
          <w:sz w:val="20"/>
        </w:rPr>
        <w:t>pracę);</w:t>
      </w:r>
    </w:p>
    <w:p w:rsidR="00F86E94" w:rsidRDefault="00F86E94" w:rsidP="00F86E94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right="120"/>
        <w:jc w:val="both"/>
        <w:rPr>
          <w:rFonts w:ascii="Verdana" w:hAnsi="Verdana"/>
          <w:sz w:val="20"/>
        </w:rPr>
      </w:pPr>
      <w:r w:rsidRPr="00D33A4C">
        <w:rPr>
          <w:rFonts w:ascii="Verdana" w:hAnsi="Verdana"/>
          <w:sz w:val="20"/>
        </w:rPr>
        <w:t>oświadczenie, że kandydat nie był prawomocnie skazany za umyślne przestępstwo ścigane z oskarżenia publicznego lub umyślne przestępstwo skarbowe (załącznik do ogłoszenia);</w:t>
      </w:r>
    </w:p>
    <w:p w:rsidR="00F86E94" w:rsidRDefault="00F86E94" w:rsidP="00F86E94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right="120"/>
        <w:jc w:val="both"/>
        <w:rPr>
          <w:rFonts w:ascii="Verdana" w:hAnsi="Verdana"/>
          <w:sz w:val="20"/>
        </w:rPr>
      </w:pPr>
      <w:r w:rsidRPr="00D33A4C">
        <w:rPr>
          <w:rFonts w:ascii="Verdana" w:hAnsi="Verdana"/>
          <w:sz w:val="20"/>
        </w:rPr>
        <w:t>oświadczanie, że kandydat nie figuruje w bazie danych Rejestru Sprawców Przestępstw na Tle Seksualnym z dostępem ograniczonym (załącznik do ogłoszenia);</w:t>
      </w:r>
    </w:p>
    <w:p w:rsidR="00F86E94" w:rsidRDefault="00F86E94" w:rsidP="00F86E94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right="120"/>
        <w:jc w:val="both"/>
        <w:rPr>
          <w:rFonts w:ascii="Verdana" w:hAnsi="Verdana"/>
          <w:sz w:val="20"/>
        </w:rPr>
      </w:pPr>
      <w:r w:rsidRPr="00D33A4C">
        <w:rPr>
          <w:rFonts w:ascii="Verdana" w:hAnsi="Verdana"/>
          <w:sz w:val="20"/>
        </w:rPr>
        <w:t>oświadczenie o posiadaniu pełnej zdolność do czynności prawnych oraz korzystaniu</w:t>
      </w:r>
      <w:r>
        <w:rPr>
          <w:rFonts w:ascii="Verdana" w:hAnsi="Verdana"/>
          <w:sz w:val="20"/>
        </w:rPr>
        <w:br/>
      </w:r>
      <w:r w:rsidRPr="00D33A4C">
        <w:rPr>
          <w:rFonts w:ascii="Verdana" w:hAnsi="Verdana"/>
          <w:sz w:val="20"/>
        </w:rPr>
        <w:t>z pełni praw publicznych (załącznik do ogłoszenia);</w:t>
      </w:r>
    </w:p>
    <w:p w:rsidR="00F86E94" w:rsidRDefault="00F86E94" w:rsidP="00F86E94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right="120"/>
        <w:jc w:val="both"/>
        <w:rPr>
          <w:rFonts w:ascii="Verdana" w:hAnsi="Verdana"/>
          <w:sz w:val="20"/>
        </w:rPr>
      </w:pPr>
      <w:r w:rsidRPr="00D33A4C">
        <w:rPr>
          <w:rFonts w:ascii="Verdana" w:hAnsi="Verdana"/>
          <w:sz w:val="20"/>
        </w:rPr>
        <w:t>oświadczenie, że kandydat wyraża zgodę na przetwarzanie danych osobowych;</w:t>
      </w:r>
    </w:p>
    <w:p w:rsidR="00F86E94" w:rsidRDefault="00F86E94" w:rsidP="00F86E94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right="120"/>
        <w:jc w:val="both"/>
        <w:rPr>
          <w:rFonts w:ascii="Verdana" w:hAnsi="Verdana"/>
          <w:sz w:val="20"/>
        </w:rPr>
      </w:pPr>
      <w:r w:rsidRPr="00D33A4C">
        <w:rPr>
          <w:rFonts w:ascii="Verdana" w:hAnsi="Verdana"/>
          <w:sz w:val="20"/>
        </w:rPr>
        <w:t>klauzula informacyjna dotycząca przetwarzania danych osobowych (załącznik do ogłoszenia);</w:t>
      </w:r>
    </w:p>
    <w:p w:rsidR="00F86E94" w:rsidRDefault="00F86E94" w:rsidP="00F86E94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right="120"/>
        <w:jc w:val="both"/>
        <w:rPr>
          <w:rFonts w:ascii="Verdana" w:hAnsi="Verdana"/>
          <w:sz w:val="20"/>
        </w:rPr>
      </w:pPr>
      <w:r w:rsidRPr="00D33A4C">
        <w:rPr>
          <w:rFonts w:ascii="Verdana" w:hAnsi="Verdana"/>
          <w:sz w:val="20"/>
        </w:rPr>
        <w:lastRenderedPageBreak/>
        <w:t>oświadczenie o wyrażeniu zgody na przetwarzanie danych osobowych oraz wizerunku w procesie rekrutacji (załącznik do ogłoszenia);</w:t>
      </w:r>
    </w:p>
    <w:p w:rsidR="00911DB8" w:rsidRDefault="00911DB8" w:rsidP="00911DB8">
      <w:pPr>
        <w:tabs>
          <w:tab w:val="left" w:pos="477"/>
        </w:tabs>
        <w:spacing w:line="360" w:lineRule="auto"/>
        <w:ind w:left="116" w:right="115"/>
        <w:jc w:val="both"/>
        <w:rPr>
          <w:rFonts w:ascii="Verdana" w:hAnsi="Verdana"/>
          <w:sz w:val="20"/>
          <w:highlight w:val="yellow"/>
        </w:rPr>
      </w:pPr>
    </w:p>
    <w:p w:rsidR="00F86E94" w:rsidRDefault="00F86E94" w:rsidP="00F86E94">
      <w:pPr>
        <w:pStyle w:val="Akapitzlist"/>
        <w:ind w:firstLine="0"/>
        <w:jc w:val="both"/>
        <w:rPr>
          <w:rFonts w:ascii="Verdana" w:hAnsi="Verdana"/>
          <w:b/>
          <w:sz w:val="20"/>
        </w:rPr>
      </w:pPr>
      <w:r w:rsidRPr="004749C0">
        <w:rPr>
          <w:rFonts w:ascii="Verdana" w:hAnsi="Verdana"/>
          <w:b/>
          <w:sz w:val="20"/>
        </w:rPr>
        <w:t>*W przypadku zatrudnienia konieczne będzie dostarczenie „Zapytania</w:t>
      </w:r>
      <w:r>
        <w:rPr>
          <w:rFonts w:ascii="Verdana" w:hAnsi="Verdana"/>
          <w:b/>
          <w:sz w:val="20"/>
        </w:rPr>
        <w:br/>
      </w:r>
      <w:r w:rsidRPr="004749C0">
        <w:rPr>
          <w:rFonts w:ascii="Verdana" w:hAnsi="Verdana"/>
          <w:b/>
          <w:sz w:val="20"/>
        </w:rPr>
        <w:t>o udzielenie informacji o osobie do Ministerstwa Sprawiedliwości – Krajowy Rejestr Karny”.</w:t>
      </w:r>
    </w:p>
    <w:p w:rsidR="00F86E94" w:rsidRDefault="00F86E94" w:rsidP="00911DB8">
      <w:pPr>
        <w:tabs>
          <w:tab w:val="left" w:pos="477"/>
        </w:tabs>
        <w:spacing w:line="360" w:lineRule="auto"/>
        <w:ind w:left="116" w:right="115"/>
        <w:jc w:val="both"/>
        <w:rPr>
          <w:rFonts w:ascii="Verdana" w:hAnsi="Verdana"/>
          <w:sz w:val="20"/>
          <w:highlight w:val="yellow"/>
        </w:rPr>
      </w:pPr>
    </w:p>
    <w:p w:rsidR="00F03F97" w:rsidRDefault="00911DB8" w:rsidP="00911DB8">
      <w:pPr>
        <w:spacing w:line="276" w:lineRule="auto"/>
        <w:ind w:firstLine="720"/>
        <w:jc w:val="both"/>
        <w:rPr>
          <w:rFonts w:ascii="Verdana" w:hAnsi="Verdana"/>
          <w:sz w:val="20"/>
        </w:rPr>
      </w:pPr>
      <w:r w:rsidRPr="00911DB8">
        <w:rPr>
          <w:rFonts w:ascii="Verdana" w:hAnsi="Verdana"/>
          <w:b/>
          <w:sz w:val="20"/>
          <w:u w:val="single"/>
        </w:rPr>
        <w:t>Wymagane dokumenty aplikacyjne należy składać osobiście w siedzibie Powiatowego Centrum Pomocy Rodzinie w Wieliczce ul. Niepołomska 26 G</w:t>
      </w:r>
      <w:r>
        <w:rPr>
          <w:rFonts w:ascii="Verdana" w:hAnsi="Verdana"/>
          <w:sz w:val="20"/>
        </w:rPr>
        <w:br/>
      </w:r>
      <w:r w:rsidRPr="00911DB8">
        <w:rPr>
          <w:rFonts w:ascii="Verdana" w:hAnsi="Verdana"/>
          <w:sz w:val="20"/>
        </w:rPr>
        <w:t xml:space="preserve">lub pocztą na adres Powiatowego Centrum Pomocy Rodzinie w Wieliczce. </w:t>
      </w:r>
    </w:p>
    <w:p w:rsidR="00911DB8" w:rsidRDefault="00911DB8" w:rsidP="00F03F97">
      <w:pPr>
        <w:spacing w:line="276" w:lineRule="auto"/>
        <w:jc w:val="both"/>
        <w:rPr>
          <w:rFonts w:ascii="Verdana" w:hAnsi="Verdana"/>
          <w:sz w:val="20"/>
        </w:rPr>
      </w:pPr>
      <w:r w:rsidRPr="00911DB8">
        <w:rPr>
          <w:rFonts w:ascii="Verdana" w:hAnsi="Verdana"/>
          <w:sz w:val="20"/>
        </w:rPr>
        <w:t xml:space="preserve">Aplikacje należy złożyć w zaklejonej kopercie z dopiskiem: </w:t>
      </w:r>
    </w:p>
    <w:p w:rsidR="00911DB8" w:rsidRPr="00B4703D" w:rsidRDefault="00B4703D" w:rsidP="00911DB8">
      <w:pPr>
        <w:spacing w:line="276" w:lineRule="auto"/>
        <w:jc w:val="both"/>
        <w:rPr>
          <w:rFonts w:ascii="Verdana" w:hAnsi="Verdana"/>
          <w:b/>
          <w:sz w:val="20"/>
        </w:rPr>
      </w:pPr>
      <w:r w:rsidRPr="00B4703D">
        <w:rPr>
          <w:rFonts w:ascii="Verdana" w:hAnsi="Verdana"/>
          <w:b/>
          <w:sz w:val="20"/>
        </w:rPr>
        <w:t>„</w:t>
      </w:r>
      <w:r w:rsidR="00911DB8" w:rsidRPr="00B4703D">
        <w:rPr>
          <w:rFonts w:ascii="Verdana" w:hAnsi="Verdana"/>
          <w:b/>
          <w:sz w:val="20"/>
        </w:rPr>
        <w:t xml:space="preserve">Dotyczy: naboru na stanowisko </w:t>
      </w:r>
      <w:r w:rsidR="00F86E94">
        <w:rPr>
          <w:rFonts w:ascii="Verdana" w:hAnsi="Verdana"/>
          <w:b/>
          <w:sz w:val="20"/>
        </w:rPr>
        <w:t>Głównego specjalisty ds. informatyki</w:t>
      </w:r>
      <w:r w:rsidRPr="00B4703D">
        <w:rPr>
          <w:rFonts w:ascii="Verdana" w:hAnsi="Verdana"/>
          <w:b/>
          <w:sz w:val="20"/>
        </w:rPr>
        <w:t>”</w:t>
      </w:r>
      <w:r>
        <w:rPr>
          <w:rFonts w:ascii="Verdana" w:hAnsi="Verdana"/>
          <w:b/>
          <w:sz w:val="20"/>
        </w:rPr>
        <w:br/>
      </w:r>
      <w:r w:rsidR="00911DB8" w:rsidRPr="00B4703D">
        <w:rPr>
          <w:rFonts w:ascii="Verdana" w:hAnsi="Verdana"/>
          <w:b/>
          <w:sz w:val="20"/>
        </w:rPr>
        <w:t xml:space="preserve">w terminie do dnia </w:t>
      </w:r>
      <w:r w:rsidR="00F03F97" w:rsidRPr="00B4703D">
        <w:rPr>
          <w:rFonts w:ascii="Verdana" w:hAnsi="Verdana"/>
          <w:b/>
          <w:sz w:val="20"/>
        </w:rPr>
        <w:t>1</w:t>
      </w:r>
      <w:r w:rsidR="00F86E94">
        <w:rPr>
          <w:rFonts w:ascii="Verdana" w:hAnsi="Verdana"/>
          <w:b/>
          <w:sz w:val="20"/>
        </w:rPr>
        <w:t>6</w:t>
      </w:r>
      <w:r w:rsidR="004235E6" w:rsidRPr="00B4703D">
        <w:rPr>
          <w:rFonts w:ascii="Verdana" w:hAnsi="Verdana"/>
          <w:b/>
          <w:sz w:val="20"/>
        </w:rPr>
        <w:t xml:space="preserve"> </w:t>
      </w:r>
      <w:r w:rsidR="00F86E94">
        <w:rPr>
          <w:rFonts w:ascii="Verdana" w:hAnsi="Verdana"/>
          <w:b/>
          <w:sz w:val="20"/>
        </w:rPr>
        <w:t>lutego</w:t>
      </w:r>
      <w:r w:rsidR="00911DB8" w:rsidRPr="00B4703D">
        <w:rPr>
          <w:rFonts w:ascii="Verdana" w:hAnsi="Verdana"/>
          <w:b/>
          <w:sz w:val="20"/>
        </w:rPr>
        <w:t xml:space="preserve"> 202</w:t>
      </w:r>
      <w:r w:rsidR="00F86E94">
        <w:rPr>
          <w:rFonts w:ascii="Verdana" w:hAnsi="Verdana"/>
          <w:b/>
          <w:sz w:val="20"/>
        </w:rPr>
        <w:t>6</w:t>
      </w:r>
      <w:r w:rsidR="00911DB8" w:rsidRPr="00B4703D">
        <w:rPr>
          <w:rFonts w:ascii="Verdana" w:hAnsi="Verdana"/>
          <w:b/>
          <w:sz w:val="20"/>
        </w:rPr>
        <w:t>r.</w:t>
      </w:r>
      <w:r w:rsidR="009C6AB8" w:rsidRPr="00B4703D">
        <w:rPr>
          <w:rFonts w:ascii="Verdana" w:hAnsi="Verdana"/>
          <w:b/>
          <w:sz w:val="20"/>
        </w:rPr>
        <w:t xml:space="preserve"> do godz. </w:t>
      </w:r>
      <w:r w:rsidR="001836BA" w:rsidRPr="00B4703D">
        <w:rPr>
          <w:rFonts w:ascii="Verdana" w:hAnsi="Verdana"/>
          <w:b/>
          <w:sz w:val="20"/>
        </w:rPr>
        <w:t>1</w:t>
      </w:r>
      <w:r w:rsidRPr="00B4703D">
        <w:rPr>
          <w:rFonts w:ascii="Verdana" w:hAnsi="Verdana"/>
          <w:b/>
          <w:sz w:val="20"/>
        </w:rPr>
        <w:t>7</w:t>
      </w:r>
      <w:r w:rsidR="009C6AB8" w:rsidRPr="00B4703D">
        <w:rPr>
          <w:rFonts w:ascii="Verdana" w:hAnsi="Verdana"/>
          <w:b/>
          <w:sz w:val="20"/>
        </w:rPr>
        <w:t>:</w:t>
      </w:r>
      <w:r w:rsidRPr="00B4703D">
        <w:rPr>
          <w:rFonts w:ascii="Verdana" w:hAnsi="Verdana"/>
          <w:b/>
          <w:sz w:val="20"/>
        </w:rPr>
        <w:t>0</w:t>
      </w:r>
      <w:r w:rsidR="009C6AB8" w:rsidRPr="00B4703D">
        <w:rPr>
          <w:rFonts w:ascii="Verdana" w:hAnsi="Verdana"/>
          <w:b/>
          <w:sz w:val="20"/>
        </w:rPr>
        <w:t>0</w:t>
      </w:r>
      <w:r w:rsidR="00911DB8" w:rsidRPr="00B4703D">
        <w:rPr>
          <w:rFonts w:ascii="Verdana" w:hAnsi="Verdana"/>
          <w:b/>
          <w:sz w:val="20"/>
        </w:rPr>
        <w:t xml:space="preserve"> /liczy się data wpływu/. </w:t>
      </w:r>
    </w:p>
    <w:p w:rsidR="00911DB8" w:rsidRPr="00911DB8" w:rsidRDefault="009C6AB8" w:rsidP="00911DB8">
      <w:pPr>
        <w:spacing w:line="276" w:lineRule="auto"/>
        <w:jc w:val="both"/>
        <w:rPr>
          <w:rFonts w:ascii="Verdana" w:hAnsi="Verdana"/>
          <w:sz w:val="20"/>
        </w:rPr>
      </w:pPr>
      <w:r w:rsidRPr="00911DB8">
        <w:rPr>
          <w:rFonts w:ascii="Verdana" w:hAnsi="Verdana"/>
          <w:sz w:val="20"/>
        </w:rPr>
        <w:t>Nie dopuszcza się składania ofert w postaci elektronicznej.</w:t>
      </w:r>
    </w:p>
    <w:p w:rsidR="00B2389C" w:rsidRPr="009C6AB8" w:rsidRDefault="00B2389C" w:rsidP="009C6AB8">
      <w:pPr>
        <w:tabs>
          <w:tab w:val="left" w:pos="477"/>
        </w:tabs>
        <w:spacing w:line="276" w:lineRule="auto"/>
        <w:ind w:right="115"/>
        <w:jc w:val="both"/>
        <w:rPr>
          <w:rFonts w:ascii="Verdana" w:hAnsi="Verdana"/>
          <w:sz w:val="18"/>
          <w:highlight w:val="yellow"/>
        </w:rPr>
      </w:pPr>
    </w:p>
    <w:p w:rsidR="00B2389C" w:rsidRPr="00C24533" w:rsidRDefault="009C6AB8" w:rsidP="00A647B9">
      <w:pPr>
        <w:pStyle w:val="Nagwek1"/>
        <w:numPr>
          <w:ilvl w:val="0"/>
          <w:numId w:val="7"/>
        </w:numPr>
        <w:tabs>
          <w:tab w:val="left" w:pos="527"/>
        </w:tabs>
        <w:spacing w:after="240"/>
        <w:ind w:left="526" w:hanging="411"/>
        <w:jc w:val="both"/>
        <w:rPr>
          <w:rFonts w:ascii="Verdana" w:hAnsi="Verdana"/>
        </w:rPr>
      </w:pPr>
      <w:r>
        <w:rPr>
          <w:rFonts w:ascii="Verdana" w:hAnsi="Verdana"/>
        </w:rPr>
        <w:t>Pozostałe informacje</w:t>
      </w:r>
    </w:p>
    <w:p w:rsidR="00B2389C" w:rsidRPr="00C24533" w:rsidRDefault="00BF697C" w:rsidP="00C44F0A">
      <w:pPr>
        <w:pStyle w:val="Akapitzlist"/>
        <w:numPr>
          <w:ilvl w:val="1"/>
          <w:numId w:val="7"/>
        </w:numPr>
        <w:tabs>
          <w:tab w:val="left" w:pos="477"/>
        </w:tabs>
        <w:spacing w:line="276" w:lineRule="auto"/>
        <w:ind w:hanging="361"/>
        <w:jc w:val="both"/>
        <w:rPr>
          <w:rFonts w:ascii="Verdana" w:hAnsi="Verdana"/>
          <w:sz w:val="20"/>
        </w:rPr>
      </w:pPr>
      <w:r w:rsidRPr="00C24533">
        <w:rPr>
          <w:rFonts w:ascii="Verdana" w:hAnsi="Verdana"/>
          <w:sz w:val="20"/>
        </w:rPr>
        <w:t xml:space="preserve">Nabór przeprowadzi komisja rekrutacyjna powołana przez </w:t>
      </w:r>
      <w:r w:rsidR="009C6AB8">
        <w:rPr>
          <w:rFonts w:ascii="Verdana" w:hAnsi="Verdana"/>
          <w:sz w:val="20"/>
        </w:rPr>
        <w:t>Dyrektora Powiatowego Centrum Pomocy Rodzinie w Wieliczce</w:t>
      </w:r>
      <w:r w:rsidR="00C44F0A">
        <w:rPr>
          <w:rFonts w:ascii="Verdana" w:hAnsi="Verdana"/>
          <w:sz w:val="20"/>
        </w:rPr>
        <w:t>.</w:t>
      </w:r>
    </w:p>
    <w:p w:rsidR="00B2389C" w:rsidRPr="00C24533" w:rsidRDefault="00BF697C" w:rsidP="00C44F0A">
      <w:pPr>
        <w:pStyle w:val="Akapitzlist"/>
        <w:numPr>
          <w:ilvl w:val="1"/>
          <w:numId w:val="7"/>
        </w:numPr>
        <w:tabs>
          <w:tab w:val="left" w:pos="477"/>
        </w:tabs>
        <w:spacing w:line="276" w:lineRule="auto"/>
        <w:ind w:hanging="361"/>
        <w:jc w:val="both"/>
        <w:rPr>
          <w:rFonts w:ascii="Verdana" w:hAnsi="Verdana"/>
          <w:sz w:val="20"/>
        </w:rPr>
      </w:pPr>
      <w:r w:rsidRPr="00C24533">
        <w:rPr>
          <w:rFonts w:ascii="Verdana" w:hAnsi="Verdana"/>
          <w:sz w:val="20"/>
        </w:rPr>
        <w:t>Nie ma możliwości uzupełnienia dokumentów po upływie terminu składania</w:t>
      </w:r>
      <w:r w:rsidRPr="00C24533">
        <w:rPr>
          <w:rFonts w:ascii="Verdana" w:hAnsi="Verdana"/>
          <w:spacing w:val="-14"/>
          <w:sz w:val="20"/>
        </w:rPr>
        <w:t xml:space="preserve"> </w:t>
      </w:r>
      <w:r w:rsidRPr="00C24533">
        <w:rPr>
          <w:rFonts w:ascii="Verdana" w:hAnsi="Verdana"/>
          <w:sz w:val="20"/>
        </w:rPr>
        <w:t>aplikacji.</w:t>
      </w:r>
    </w:p>
    <w:p w:rsidR="009C6AB8" w:rsidRDefault="00BF697C" w:rsidP="00C44F0A">
      <w:pPr>
        <w:pStyle w:val="Akapitzlist"/>
        <w:numPr>
          <w:ilvl w:val="1"/>
          <w:numId w:val="7"/>
        </w:numPr>
        <w:tabs>
          <w:tab w:val="left" w:pos="477"/>
        </w:tabs>
        <w:spacing w:line="276" w:lineRule="auto"/>
        <w:ind w:right="116"/>
        <w:jc w:val="both"/>
        <w:rPr>
          <w:rFonts w:ascii="Verdana" w:hAnsi="Verdana"/>
          <w:sz w:val="20"/>
        </w:rPr>
      </w:pPr>
      <w:r w:rsidRPr="00C24533">
        <w:rPr>
          <w:rFonts w:ascii="Verdana" w:hAnsi="Verdana"/>
          <w:sz w:val="20"/>
        </w:rPr>
        <w:t>Wszystkie dokumenty w języku obcym należy przedłożyć wraz z ich tłumaczeniem na język polski dokonanym przez tłumacza</w:t>
      </w:r>
      <w:r w:rsidRPr="00C24533">
        <w:rPr>
          <w:rFonts w:ascii="Verdana" w:hAnsi="Verdana"/>
          <w:spacing w:val="2"/>
          <w:sz w:val="20"/>
        </w:rPr>
        <w:t xml:space="preserve"> </w:t>
      </w:r>
      <w:r w:rsidRPr="00C24533">
        <w:rPr>
          <w:rFonts w:ascii="Verdana" w:hAnsi="Verdana"/>
          <w:sz w:val="20"/>
        </w:rPr>
        <w:t>przysięgłego.</w:t>
      </w:r>
    </w:p>
    <w:p w:rsidR="009C6AB8" w:rsidRDefault="009C6AB8" w:rsidP="00C44F0A">
      <w:pPr>
        <w:pStyle w:val="Akapitzlist"/>
        <w:numPr>
          <w:ilvl w:val="1"/>
          <w:numId w:val="7"/>
        </w:numPr>
        <w:tabs>
          <w:tab w:val="left" w:pos="477"/>
        </w:tabs>
        <w:spacing w:line="276" w:lineRule="auto"/>
        <w:ind w:right="116"/>
        <w:jc w:val="both"/>
        <w:rPr>
          <w:rFonts w:ascii="Verdana" w:hAnsi="Verdana"/>
          <w:sz w:val="20"/>
        </w:rPr>
      </w:pPr>
      <w:r w:rsidRPr="00911DB8">
        <w:rPr>
          <w:rFonts w:ascii="Verdana" w:hAnsi="Verdana"/>
          <w:sz w:val="20"/>
          <w:u w:val="single"/>
        </w:rPr>
        <w:t>Aplikacje, które wpłyną do urzędu (jednostki) po wyżej określonym terminie nie będą rozpatrywane</w:t>
      </w:r>
      <w:r w:rsidRPr="00911DB8">
        <w:rPr>
          <w:rFonts w:ascii="Verdana" w:hAnsi="Verdana"/>
          <w:sz w:val="20"/>
        </w:rPr>
        <w:t xml:space="preserve">. </w:t>
      </w:r>
    </w:p>
    <w:p w:rsidR="009C6AB8" w:rsidRDefault="009C6AB8" w:rsidP="00C44F0A">
      <w:pPr>
        <w:pStyle w:val="Akapitzlist"/>
        <w:numPr>
          <w:ilvl w:val="1"/>
          <w:numId w:val="7"/>
        </w:numPr>
        <w:tabs>
          <w:tab w:val="left" w:pos="477"/>
        </w:tabs>
        <w:spacing w:line="276" w:lineRule="auto"/>
        <w:ind w:right="116"/>
        <w:jc w:val="both"/>
        <w:rPr>
          <w:rFonts w:ascii="Verdana" w:hAnsi="Verdana"/>
          <w:sz w:val="20"/>
        </w:rPr>
      </w:pPr>
      <w:r w:rsidRPr="00911DB8">
        <w:rPr>
          <w:rFonts w:ascii="Verdana" w:hAnsi="Verdana"/>
          <w:sz w:val="20"/>
        </w:rPr>
        <w:t>O terminie przeprowadzenia postępowani</w:t>
      </w:r>
      <w:r>
        <w:rPr>
          <w:rFonts w:ascii="Verdana" w:hAnsi="Verdana"/>
          <w:sz w:val="20"/>
        </w:rPr>
        <w:t xml:space="preserve">a rekrutacyjnego kandydaci będą </w:t>
      </w:r>
      <w:r w:rsidRPr="00911DB8">
        <w:rPr>
          <w:rFonts w:ascii="Verdana" w:hAnsi="Verdana"/>
          <w:sz w:val="20"/>
        </w:rPr>
        <w:t>informowani telefonicznie.</w:t>
      </w:r>
    </w:p>
    <w:p w:rsidR="009C6AB8" w:rsidRPr="009C6AB8" w:rsidRDefault="009C6AB8" w:rsidP="00C44F0A">
      <w:pPr>
        <w:pStyle w:val="Akapitzlist"/>
        <w:numPr>
          <w:ilvl w:val="1"/>
          <w:numId w:val="7"/>
        </w:numPr>
        <w:tabs>
          <w:tab w:val="left" w:pos="477"/>
        </w:tabs>
        <w:spacing w:line="276" w:lineRule="auto"/>
        <w:ind w:right="116"/>
        <w:jc w:val="both"/>
        <w:rPr>
          <w:rFonts w:ascii="Verdana" w:hAnsi="Verdana"/>
          <w:sz w:val="20"/>
        </w:rPr>
      </w:pPr>
      <w:r w:rsidRPr="009C6AB8">
        <w:rPr>
          <w:rFonts w:ascii="Verdana" w:hAnsi="Verdana"/>
          <w:sz w:val="20"/>
        </w:rPr>
        <w:t xml:space="preserve">Informacja o wyniku naboru będzie umieszczona na stronie internetowej Biuletynu Informacji Publicznej </w:t>
      </w:r>
      <w:r w:rsidRPr="002D7CE3">
        <w:rPr>
          <w:rFonts w:ascii="Verdana" w:hAnsi="Verdana"/>
          <w:sz w:val="20"/>
        </w:rPr>
        <w:t>https://bip.malopolska.pl/</w:t>
      </w:r>
      <w:r w:rsidR="00C44F0A">
        <w:rPr>
          <w:rFonts w:ascii="Verdana" w:hAnsi="Verdana"/>
          <w:sz w:val="20"/>
        </w:rPr>
        <w:t xml:space="preserve">, </w:t>
      </w:r>
      <w:r w:rsidRPr="009C6AB8">
        <w:rPr>
          <w:rFonts w:ascii="Verdana" w:hAnsi="Verdana"/>
          <w:sz w:val="20"/>
        </w:rPr>
        <w:t xml:space="preserve">na stronie internetowej Powiatowego Centrum Pomocy Rodzinie </w:t>
      </w:r>
      <w:r w:rsidRPr="002D7CE3">
        <w:rPr>
          <w:rFonts w:ascii="Verdana" w:hAnsi="Verdana"/>
          <w:sz w:val="20"/>
        </w:rPr>
        <w:t>www.pcpr-wieliczka.pl</w:t>
      </w:r>
      <w:r w:rsidRPr="009C6AB8">
        <w:rPr>
          <w:rFonts w:ascii="Verdana" w:hAnsi="Verdana"/>
          <w:sz w:val="20"/>
        </w:rPr>
        <w:t xml:space="preserve"> oraz na tablicy informacyjnej</w:t>
      </w:r>
      <w:r w:rsidR="00F96653">
        <w:rPr>
          <w:rFonts w:ascii="Verdana" w:hAnsi="Verdana"/>
          <w:sz w:val="20"/>
        </w:rPr>
        <w:br/>
      </w:r>
      <w:r w:rsidRPr="009C6AB8">
        <w:rPr>
          <w:rFonts w:ascii="Verdana" w:hAnsi="Verdana"/>
          <w:sz w:val="20"/>
        </w:rPr>
        <w:t xml:space="preserve">w Wieliczce przy ul. Niepołomskiej 26 G. </w:t>
      </w:r>
    </w:p>
    <w:p w:rsidR="003A5E15" w:rsidRDefault="00BF697C" w:rsidP="00C44F0A">
      <w:pPr>
        <w:pStyle w:val="Akapitzlist"/>
        <w:numPr>
          <w:ilvl w:val="1"/>
          <w:numId w:val="7"/>
        </w:numPr>
        <w:tabs>
          <w:tab w:val="left" w:pos="477"/>
        </w:tabs>
        <w:spacing w:line="276" w:lineRule="auto"/>
        <w:ind w:right="122"/>
        <w:jc w:val="both"/>
        <w:rPr>
          <w:rFonts w:ascii="Verdana" w:hAnsi="Verdana"/>
          <w:sz w:val="20"/>
        </w:rPr>
      </w:pPr>
      <w:r w:rsidRPr="00C24533">
        <w:rPr>
          <w:rFonts w:ascii="Verdana" w:hAnsi="Verdana"/>
          <w:sz w:val="20"/>
        </w:rPr>
        <w:t>Kandydaci  wyłonieni  w  drodze  naboru,  przed  zatrudnieniem,  zobowiązani  są  przedstawić do wglądu oryginały świadectw pracy, dokumentów potwierdzających doświadcze</w:t>
      </w:r>
      <w:r w:rsidR="003A5E15">
        <w:rPr>
          <w:rFonts w:ascii="Verdana" w:hAnsi="Verdana"/>
          <w:sz w:val="20"/>
        </w:rPr>
        <w:t>nie zawodowe</w:t>
      </w:r>
      <w:r w:rsidRPr="00C24533">
        <w:rPr>
          <w:rFonts w:ascii="Verdana" w:hAnsi="Verdana"/>
          <w:sz w:val="20"/>
        </w:rPr>
        <w:t xml:space="preserve"> i posiadane</w:t>
      </w:r>
      <w:r w:rsidRPr="00C24533">
        <w:rPr>
          <w:rFonts w:ascii="Verdana" w:hAnsi="Verdana"/>
          <w:spacing w:val="-3"/>
          <w:sz w:val="20"/>
        </w:rPr>
        <w:t xml:space="preserve"> </w:t>
      </w:r>
      <w:r w:rsidRPr="00C24533">
        <w:rPr>
          <w:rFonts w:ascii="Verdana" w:hAnsi="Verdana"/>
          <w:sz w:val="20"/>
        </w:rPr>
        <w:t>kwalifikacje.</w:t>
      </w:r>
    </w:p>
    <w:p w:rsidR="00734E2F" w:rsidRDefault="00734E2F" w:rsidP="00734E2F">
      <w:pPr>
        <w:tabs>
          <w:tab w:val="left" w:pos="477"/>
        </w:tabs>
        <w:spacing w:line="276" w:lineRule="auto"/>
        <w:ind w:right="122"/>
        <w:jc w:val="both"/>
        <w:rPr>
          <w:rFonts w:ascii="Verdana" w:hAnsi="Verdana"/>
          <w:sz w:val="20"/>
        </w:rPr>
      </w:pPr>
    </w:p>
    <w:p w:rsidR="00734E2F" w:rsidRPr="00734E2F" w:rsidRDefault="00734E2F" w:rsidP="00734E2F">
      <w:pPr>
        <w:tabs>
          <w:tab w:val="left" w:pos="477"/>
        </w:tabs>
        <w:spacing w:line="276" w:lineRule="auto"/>
        <w:ind w:right="122"/>
        <w:jc w:val="both"/>
        <w:rPr>
          <w:rFonts w:ascii="Verdana" w:hAnsi="Verdana"/>
          <w:sz w:val="20"/>
        </w:rPr>
      </w:pPr>
    </w:p>
    <w:sectPr w:rsidR="00734E2F" w:rsidRPr="00734E2F" w:rsidSect="009C3DE9">
      <w:pgSz w:w="11910" w:h="16840"/>
      <w:pgMar w:top="1320" w:right="1300" w:bottom="1276" w:left="130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E79" w:rsidRDefault="004C3E79" w:rsidP="00B4703D">
      <w:r>
        <w:separator/>
      </w:r>
    </w:p>
  </w:endnote>
  <w:endnote w:type="continuationSeparator" w:id="0">
    <w:p w:rsidR="004C3E79" w:rsidRDefault="004C3E79" w:rsidP="00B4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ef">
    <w:panose1 w:val="00000500000000000000"/>
    <w:charset w:val="EE"/>
    <w:family w:val="auto"/>
    <w:pitch w:val="variable"/>
    <w:sig w:usb0="00000807" w:usb1="40000000" w:usb2="00000000" w:usb3="00000000" w:csb0="000000B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hAnsi="Verdana"/>
        <w:sz w:val="18"/>
      </w:rPr>
      <w:id w:val="-295297256"/>
      <w:docPartObj>
        <w:docPartGallery w:val="Page Numbers (Bottom of Page)"/>
        <w:docPartUnique/>
      </w:docPartObj>
    </w:sdtPr>
    <w:sdtEndPr/>
    <w:sdtContent>
      <w:p w:rsidR="00B4703D" w:rsidRPr="00B4703D" w:rsidRDefault="00B4703D">
        <w:pPr>
          <w:pStyle w:val="Stopka"/>
          <w:jc w:val="right"/>
          <w:rPr>
            <w:rFonts w:ascii="Verdana" w:hAnsi="Verdana"/>
            <w:sz w:val="18"/>
          </w:rPr>
        </w:pPr>
        <w:r w:rsidRPr="00B4703D">
          <w:rPr>
            <w:rFonts w:ascii="Verdana" w:hAnsi="Verdana"/>
            <w:sz w:val="18"/>
          </w:rPr>
          <w:fldChar w:fldCharType="begin"/>
        </w:r>
        <w:r w:rsidRPr="00B4703D">
          <w:rPr>
            <w:rFonts w:ascii="Verdana" w:hAnsi="Verdana"/>
            <w:sz w:val="18"/>
          </w:rPr>
          <w:instrText>PAGE   \* MERGEFORMAT</w:instrText>
        </w:r>
        <w:r w:rsidRPr="00B4703D">
          <w:rPr>
            <w:rFonts w:ascii="Verdana" w:hAnsi="Verdana"/>
            <w:sz w:val="18"/>
          </w:rPr>
          <w:fldChar w:fldCharType="separate"/>
        </w:r>
        <w:r w:rsidR="00302BA3">
          <w:rPr>
            <w:rFonts w:ascii="Verdana" w:hAnsi="Verdana"/>
            <w:noProof/>
            <w:sz w:val="18"/>
          </w:rPr>
          <w:t>1</w:t>
        </w:r>
        <w:r w:rsidRPr="00B4703D">
          <w:rPr>
            <w:rFonts w:ascii="Verdana" w:hAnsi="Verdana"/>
            <w:sz w:val="18"/>
          </w:rPr>
          <w:fldChar w:fldCharType="end"/>
        </w:r>
      </w:p>
    </w:sdtContent>
  </w:sdt>
  <w:p w:rsidR="00B4703D" w:rsidRDefault="00B470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E79" w:rsidRDefault="004C3E79" w:rsidP="00B4703D">
      <w:r>
        <w:separator/>
      </w:r>
    </w:p>
  </w:footnote>
  <w:footnote w:type="continuationSeparator" w:id="0">
    <w:p w:rsidR="004C3E79" w:rsidRDefault="004C3E79" w:rsidP="00B47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4889"/>
    <w:multiLevelType w:val="hybridMultilevel"/>
    <w:tmpl w:val="0A3CE906"/>
    <w:lvl w:ilvl="0" w:tplc="253E31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060A7"/>
    <w:multiLevelType w:val="hybridMultilevel"/>
    <w:tmpl w:val="458C7D7A"/>
    <w:lvl w:ilvl="0" w:tplc="449218A0">
      <w:start w:val="1"/>
      <w:numFmt w:val="decimal"/>
      <w:lvlText w:val="%1)"/>
      <w:lvlJc w:val="left"/>
      <w:pPr>
        <w:ind w:left="8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>
    <w:nsid w:val="107B6274"/>
    <w:multiLevelType w:val="hybridMultilevel"/>
    <w:tmpl w:val="A274B0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07B26"/>
    <w:multiLevelType w:val="hybridMultilevel"/>
    <w:tmpl w:val="76EA7D88"/>
    <w:lvl w:ilvl="0" w:tplc="5DF84B5C">
      <w:start w:val="1"/>
      <w:numFmt w:val="decimal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95C41F9E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343C6F1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660E826A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AA46C40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43240BC4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AA46ADD6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584267D8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3EC21898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4">
    <w:nsid w:val="14716A27"/>
    <w:multiLevelType w:val="hybridMultilevel"/>
    <w:tmpl w:val="5C7A4E28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5">
    <w:nsid w:val="16DD5C20"/>
    <w:multiLevelType w:val="hybridMultilevel"/>
    <w:tmpl w:val="1C68157A"/>
    <w:lvl w:ilvl="0" w:tplc="56B61BC0">
      <w:start w:val="1"/>
      <w:numFmt w:val="lowerLetter"/>
      <w:lvlText w:val="%1)"/>
      <w:lvlJc w:val="left"/>
      <w:pPr>
        <w:ind w:left="759" w:hanging="360"/>
      </w:pPr>
      <w:rPr>
        <w:rFonts w:ascii="Verdana" w:eastAsia="Arial" w:hAnsi="Verdana" w:cs="Arial" w:hint="default"/>
        <w:spacing w:val="-1"/>
        <w:w w:val="99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92FC2"/>
    <w:multiLevelType w:val="hybridMultilevel"/>
    <w:tmpl w:val="E5C41C2A"/>
    <w:lvl w:ilvl="0" w:tplc="04150001">
      <w:start w:val="1"/>
      <w:numFmt w:val="bullet"/>
      <w:lvlText w:val=""/>
      <w:lvlJc w:val="left"/>
      <w:pPr>
        <w:ind w:left="282" w:hanging="166"/>
      </w:pPr>
      <w:rPr>
        <w:rFonts w:ascii="Symbol" w:hAnsi="Symbo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4622F188">
      <w:start w:val="1"/>
      <w:numFmt w:val="decimal"/>
      <w:lvlText w:val="%2)"/>
      <w:lvlJc w:val="left"/>
      <w:pPr>
        <w:ind w:left="476" w:hanging="360"/>
      </w:pPr>
      <w:rPr>
        <w:rFonts w:ascii="Verdana" w:eastAsia="Arial" w:hAnsi="Verdana" w:cs="Arial" w:hint="default"/>
        <w:b w:val="0"/>
        <w:spacing w:val="-1"/>
        <w:w w:val="99"/>
        <w:sz w:val="20"/>
        <w:szCs w:val="20"/>
        <w:lang w:val="pl-PL" w:eastAsia="en-US" w:bidi="ar-SA"/>
      </w:rPr>
    </w:lvl>
    <w:lvl w:ilvl="2" w:tplc="07CA0EC8">
      <w:numFmt w:val="bullet"/>
      <w:lvlText w:val="-"/>
      <w:lvlJc w:val="left"/>
      <w:pPr>
        <w:ind w:left="740" w:hanging="123"/>
      </w:pPr>
      <w:rPr>
        <w:rFonts w:ascii="Arial" w:eastAsia="Arial" w:hAnsi="Arial" w:cs="Arial" w:hint="default"/>
        <w:w w:val="99"/>
        <w:sz w:val="20"/>
        <w:szCs w:val="20"/>
        <w:lang w:val="pl-PL" w:eastAsia="en-US" w:bidi="ar-SA"/>
      </w:rPr>
    </w:lvl>
    <w:lvl w:ilvl="3" w:tplc="65B2E948">
      <w:numFmt w:val="bullet"/>
      <w:lvlText w:val="•"/>
      <w:lvlJc w:val="left"/>
      <w:pPr>
        <w:ind w:left="740" w:hanging="123"/>
      </w:pPr>
      <w:rPr>
        <w:rFonts w:hint="default"/>
        <w:lang w:val="pl-PL" w:eastAsia="en-US" w:bidi="ar-SA"/>
      </w:rPr>
    </w:lvl>
    <w:lvl w:ilvl="4" w:tplc="2CE0022E">
      <w:numFmt w:val="bullet"/>
      <w:lvlText w:val="•"/>
      <w:lvlJc w:val="left"/>
      <w:pPr>
        <w:ind w:left="1963" w:hanging="123"/>
      </w:pPr>
      <w:rPr>
        <w:rFonts w:hint="default"/>
        <w:lang w:val="pl-PL" w:eastAsia="en-US" w:bidi="ar-SA"/>
      </w:rPr>
    </w:lvl>
    <w:lvl w:ilvl="5" w:tplc="E9EA762C">
      <w:numFmt w:val="bullet"/>
      <w:lvlText w:val="•"/>
      <w:lvlJc w:val="left"/>
      <w:pPr>
        <w:ind w:left="3187" w:hanging="123"/>
      </w:pPr>
      <w:rPr>
        <w:rFonts w:hint="default"/>
        <w:lang w:val="pl-PL" w:eastAsia="en-US" w:bidi="ar-SA"/>
      </w:rPr>
    </w:lvl>
    <w:lvl w:ilvl="6" w:tplc="E33654DA">
      <w:numFmt w:val="bullet"/>
      <w:lvlText w:val="•"/>
      <w:lvlJc w:val="left"/>
      <w:pPr>
        <w:ind w:left="4411" w:hanging="123"/>
      </w:pPr>
      <w:rPr>
        <w:rFonts w:hint="default"/>
        <w:lang w:val="pl-PL" w:eastAsia="en-US" w:bidi="ar-SA"/>
      </w:rPr>
    </w:lvl>
    <w:lvl w:ilvl="7" w:tplc="C4FEFCA2">
      <w:numFmt w:val="bullet"/>
      <w:lvlText w:val="•"/>
      <w:lvlJc w:val="left"/>
      <w:pPr>
        <w:ind w:left="5635" w:hanging="123"/>
      </w:pPr>
      <w:rPr>
        <w:rFonts w:hint="default"/>
        <w:lang w:val="pl-PL" w:eastAsia="en-US" w:bidi="ar-SA"/>
      </w:rPr>
    </w:lvl>
    <w:lvl w:ilvl="8" w:tplc="9FC4BDF8">
      <w:numFmt w:val="bullet"/>
      <w:lvlText w:val="•"/>
      <w:lvlJc w:val="left"/>
      <w:pPr>
        <w:ind w:left="6858" w:hanging="123"/>
      </w:pPr>
      <w:rPr>
        <w:rFonts w:hint="default"/>
        <w:lang w:val="pl-PL" w:eastAsia="en-US" w:bidi="ar-SA"/>
      </w:rPr>
    </w:lvl>
  </w:abstractNum>
  <w:abstractNum w:abstractNumId="7">
    <w:nsid w:val="1E671B1E"/>
    <w:multiLevelType w:val="hybridMultilevel"/>
    <w:tmpl w:val="666E2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316114"/>
    <w:multiLevelType w:val="hybridMultilevel"/>
    <w:tmpl w:val="BE126094"/>
    <w:lvl w:ilvl="0" w:tplc="EB7471AA">
      <w:start w:val="1"/>
      <w:numFmt w:val="upperRoman"/>
      <w:lvlText w:val="%1."/>
      <w:lvlJc w:val="left"/>
      <w:pPr>
        <w:ind w:left="282" w:hanging="166"/>
      </w:pPr>
      <w:rPr>
        <w:rFonts w:ascii="Verdana" w:eastAsia="Arial" w:hAnsi="Verdana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4622F188">
      <w:start w:val="1"/>
      <w:numFmt w:val="decimal"/>
      <w:lvlText w:val="%2)"/>
      <w:lvlJc w:val="left"/>
      <w:pPr>
        <w:ind w:left="476" w:hanging="360"/>
      </w:pPr>
      <w:rPr>
        <w:rFonts w:ascii="Verdana" w:eastAsia="Arial" w:hAnsi="Verdana" w:cs="Arial" w:hint="default"/>
        <w:b w:val="0"/>
        <w:spacing w:val="-1"/>
        <w:w w:val="99"/>
        <w:sz w:val="20"/>
        <w:szCs w:val="20"/>
        <w:lang w:val="pl-PL" w:eastAsia="en-US" w:bidi="ar-SA"/>
      </w:rPr>
    </w:lvl>
    <w:lvl w:ilvl="2" w:tplc="07CA0EC8">
      <w:numFmt w:val="bullet"/>
      <w:lvlText w:val="-"/>
      <w:lvlJc w:val="left"/>
      <w:pPr>
        <w:ind w:left="740" w:hanging="123"/>
      </w:pPr>
      <w:rPr>
        <w:rFonts w:ascii="Arial" w:eastAsia="Arial" w:hAnsi="Arial" w:cs="Arial" w:hint="default"/>
        <w:w w:val="99"/>
        <w:sz w:val="20"/>
        <w:szCs w:val="20"/>
        <w:lang w:val="pl-PL" w:eastAsia="en-US" w:bidi="ar-SA"/>
      </w:rPr>
    </w:lvl>
    <w:lvl w:ilvl="3" w:tplc="65B2E948">
      <w:numFmt w:val="bullet"/>
      <w:lvlText w:val="•"/>
      <w:lvlJc w:val="left"/>
      <w:pPr>
        <w:ind w:left="740" w:hanging="123"/>
      </w:pPr>
      <w:rPr>
        <w:rFonts w:hint="default"/>
        <w:lang w:val="pl-PL" w:eastAsia="en-US" w:bidi="ar-SA"/>
      </w:rPr>
    </w:lvl>
    <w:lvl w:ilvl="4" w:tplc="2CE0022E">
      <w:numFmt w:val="bullet"/>
      <w:lvlText w:val="•"/>
      <w:lvlJc w:val="left"/>
      <w:pPr>
        <w:ind w:left="1963" w:hanging="123"/>
      </w:pPr>
      <w:rPr>
        <w:rFonts w:hint="default"/>
        <w:lang w:val="pl-PL" w:eastAsia="en-US" w:bidi="ar-SA"/>
      </w:rPr>
    </w:lvl>
    <w:lvl w:ilvl="5" w:tplc="E9EA762C">
      <w:numFmt w:val="bullet"/>
      <w:lvlText w:val="•"/>
      <w:lvlJc w:val="left"/>
      <w:pPr>
        <w:ind w:left="3187" w:hanging="123"/>
      </w:pPr>
      <w:rPr>
        <w:rFonts w:hint="default"/>
        <w:lang w:val="pl-PL" w:eastAsia="en-US" w:bidi="ar-SA"/>
      </w:rPr>
    </w:lvl>
    <w:lvl w:ilvl="6" w:tplc="E33654DA">
      <w:numFmt w:val="bullet"/>
      <w:lvlText w:val="•"/>
      <w:lvlJc w:val="left"/>
      <w:pPr>
        <w:ind w:left="4411" w:hanging="123"/>
      </w:pPr>
      <w:rPr>
        <w:rFonts w:hint="default"/>
        <w:lang w:val="pl-PL" w:eastAsia="en-US" w:bidi="ar-SA"/>
      </w:rPr>
    </w:lvl>
    <w:lvl w:ilvl="7" w:tplc="C4FEFCA2">
      <w:numFmt w:val="bullet"/>
      <w:lvlText w:val="•"/>
      <w:lvlJc w:val="left"/>
      <w:pPr>
        <w:ind w:left="5635" w:hanging="123"/>
      </w:pPr>
      <w:rPr>
        <w:rFonts w:hint="default"/>
        <w:lang w:val="pl-PL" w:eastAsia="en-US" w:bidi="ar-SA"/>
      </w:rPr>
    </w:lvl>
    <w:lvl w:ilvl="8" w:tplc="9FC4BDF8">
      <w:numFmt w:val="bullet"/>
      <w:lvlText w:val="•"/>
      <w:lvlJc w:val="left"/>
      <w:pPr>
        <w:ind w:left="6858" w:hanging="123"/>
      </w:pPr>
      <w:rPr>
        <w:rFonts w:hint="default"/>
        <w:lang w:val="pl-PL" w:eastAsia="en-US" w:bidi="ar-SA"/>
      </w:rPr>
    </w:lvl>
  </w:abstractNum>
  <w:abstractNum w:abstractNumId="9">
    <w:nsid w:val="2CDD616A"/>
    <w:multiLevelType w:val="hybridMultilevel"/>
    <w:tmpl w:val="6100BF9E"/>
    <w:lvl w:ilvl="0" w:tplc="A3FA3938">
      <w:start w:val="1"/>
      <w:numFmt w:val="decimal"/>
      <w:lvlText w:val="%1)"/>
      <w:lvlJc w:val="left"/>
      <w:pPr>
        <w:ind w:left="476" w:hanging="360"/>
      </w:pPr>
      <w:rPr>
        <w:rFonts w:ascii="Verdana" w:eastAsia="Arial" w:hAnsi="Verdana" w:cs="Arial" w:hint="default"/>
        <w:spacing w:val="-1"/>
        <w:w w:val="99"/>
        <w:sz w:val="20"/>
        <w:szCs w:val="20"/>
        <w:lang w:val="pl-PL" w:eastAsia="en-US" w:bidi="ar-SA"/>
      </w:rPr>
    </w:lvl>
    <w:lvl w:ilvl="1" w:tplc="A942D2AA">
      <w:numFmt w:val="bullet"/>
      <w:lvlText w:val="-"/>
      <w:lvlJc w:val="left"/>
      <w:pPr>
        <w:ind w:left="759" w:hanging="123"/>
      </w:pPr>
      <w:rPr>
        <w:rFonts w:ascii="Arial" w:eastAsia="Arial" w:hAnsi="Arial" w:cs="Arial" w:hint="default"/>
        <w:w w:val="99"/>
        <w:sz w:val="20"/>
        <w:szCs w:val="20"/>
        <w:lang w:val="pl-PL" w:eastAsia="en-US" w:bidi="ar-SA"/>
      </w:rPr>
    </w:lvl>
    <w:lvl w:ilvl="2" w:tplc="56CA1756">
      <w:numFmt w:val="bullet"/>
      <w:lvlText w:val="•"/>
      <w:lvlJc w:val="left"/>
      <w:pPr>
        <w:ind w:left="1709" w:hanging="123"/>
      </w:pPr>
      <w:rPr>
        <w:rFonts w:hint="default"/>
        <w:lang w:val="pl-PL" w:eastAsia="en-US" w:bidi="ar-SA"/>
      </w:rPr>
    </w:lvl>
    <w:lvl w:ilvl="3" w:tplc="C3EA8312">
      <w:numFmt w:val="bullet"/>
      <w:lvlText w:val="•"/>
      <w:lvlJc w:val="left"/>
      <w:pPr>
        <w:ind w:left="2659" w:hanging="123"/>
      </w:pPr>
      <w:rPr>
        <w:rFonts w:hint="default"/>
        <w:lang w:val="pl-PL" w:eastAsia="en-US" w:bidi="ar-SA"/>
      </w:rPr>
    </w:lvl>
    <w:lvl w:ilvl="4" w:tplc="D270AF6A">
      <w:numFmt w:val="bullet"/>
      <w:lvlText w:val="•"/>
      <w:lvlJc w:val="left"/>
      <w:pPr>
        <w:ind w:left="3608" w:hanging="123"/>
      </w:pPr>
      <w:rPr>
        <w:rFonts w:hint="default"/>
        <w:lang w:val="pl-PL" w:eastAsia="en-US" w:bidi="ar-SA"/>
      </w:rPr>
    </w:lvl>
    <w:lvl w:ilvl="5" w:tplc="F4EE0436">
      <w:numFmt w:val="bullet"/>
      <w:lvlText w:val="•"/>
      <w:lvlJc w:val="left"/>
      <w:pPr>
        <w:ind w:left="4558" w:hanging="123"/>
      </w:pPr>
      <w:rPr>
        <w:rFonts w:hint="default"/>
        <w:lang w:val="pl-PL" w:eastAsia="en-US" w:bidi="ar-SA"/>
      </w:rPr>
    </w:lvl>
    <w:lvl w:ilvl="6" w:tplc="FD30B91C">
      <w:numFmt w:val="bullet"/>
      <w:lvlText w:val="•"/>
      <w:lvlJc w:val="left"/>
      <w:pPr>
        <w:ind w:left="5508" w:hanging="123"/>
      </w:pPr>
      <w:rPr>
        <w:rFonts w:hint="default"/>
        <w:lang w:val="pl-PL" w:eastAsia="en-US" w:bidi="ar-SA"/>
      </w:rPr>
    </w:lvl>
    <w:lvl w:ilvl="7" w:tplc="E8C43804">
      <w:numFmt w:val="bullet"/>
      <w:lvlText w:val="•"/>
      <w:lvlJc w:val="left"/>
      <w:pPr>
        <w:ind w:left="6457" w:hanging="123"/>
      </w:pPr>
      <w:rPr>
        <w:rFonts w:hint="default"/>
        <w:lang w:val="pl-PL" w:eastAsia="en-US" w:bidi="ar-SA"/>
      </w:rPr>
    </w:lvl>
    <w:lvl w:ilvl="8" w:tplc="502C2E10">
      <w:numFmt w:val="bullet"/>
      <w:lvlText w:val="•"/>
      <w:lvlJc w:val="left"/>
      <w:pPr>
        <w:ind w:left="7407" w:hanging="123"/>
      </w:pPr>
      <w:rPr>
        <w:rFonts w:hint="default"/>
        <w:lang w:val="pl-PL" w:eastAsia="en-US" w:bidi="ar-SA"/>
      </w:rPr>
    </w:lvl>
  </w:abstractNum>
  <w:abstractNum w:abstractNumId="10">
    <w:nsid w:val="2D874F05"/>
    <w:multiLevelType w:val="hybridMultilevel"/>
    <w:tmpl w:val="A620BC2C"/>
    <w:lvl w:ilvl="0" w:tplc="8EA856BC">
      <w:start w:val="1"/>
      <w:numFmt w:val="decimal"/>
      <w:lvlText w:val="%1)"/>
      <w:lvlJc w:val="left"/>
      <w:pPr>
        <w:ind w:left="476" w:hanging="360"/>
      </w:pPr>
      <w:rPr>
        <w:rFonts w:ascii="Verdana" w:eastAsia="Arial" w:hAnsi="Verdana" w:cs="Arial" w:hint="default"/>
        <w:spacing w:val="-1"/>
        <w:w w:val="99"/>
        <w:sz w:val="20"/>
        <w:szCs w:val="20"/>
        <w:lang w:val="pl-PL" w:eastAsia="en-US" w:bidi="ar-SA"/>
      </w:rPr>
    </w:lvl>
    <w:lvl w:ilvl="1" w:tplc="56B61BC0">
      <w:start w:val="1"/>
      <w:numFmt w:val="lowerLetter"/>
      <w:lvlText w:val="%2)"/>
      <w:lvlJc w:val="left"/>
      <w:pPr>
        <w:ind w:left="759" w:hanging="360"/>
      </w:pPr>
      <w:rPr>
        <w:rFonts w:ascii="Verdana" w:eastAsia="Arial" w:hAnsi="Verdana" w:cs="Arial" w:hint="default"/>
        <w:spacing w:val="-1"/>
        <w:w w:val="99"/>
        <w:sz w:val="20"/>
        <w:szCs w:val="20"/>
        <w:lang w:val="pl-PL" w:eastAsia="en-US" w:bidi="ar-SA"/>
      </w:rPr>
    </w:lvl>
    <w:lvl w:ilvl="2" w:tplc="17D0C698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3" w:tplc="3942E1D6">
      <w:numFmt w:val="bullet"/>
      <w:lvlText w:val="•"/>
      <w:lvlJc w:val="left"/>
      <w:pPr>
        <w:ind w:left="2659" w:hanging="360"/>
      </w:pPr>
      <w:rPr>
        <w:rFonts w:hint="default"/>
        <w:lang w:val="pl-PL" w:eastAsia="en-US" w:bidi="ar-SA"/>
      </w:rPr>
    </w:lvl>
    <w:lvl w:ilvl="4" w:tplc="4AC60166">
      <w:numFmt w:val="bullet"/>
      <w:lvlText w:val="•"/>
      <w:lvlJc w:val="left"/>
      <w:pPr>
        <w:ind w:left="3608" w:hanging="360"/>
      </w:pPr>
      <w:rPr>
        <w:rFonts w:hint="default"/>
        <w:lang w:val="pl-PL" w:eastAsia="en-US" w:bidi="ar-SA"/>
      </w:rPr>
    </w:lvl>
    <w:lvl w:ilvl="5" w:tplc="1D409FA2">
      <w:numFmt w:val="bullet"/>
      <w:lvlText w:val="•"/>
      <w:lvlJc w:val="left"/>
      <w:pPr>
        <w:ind w:left="4558" w:hanging="360"/>
      </w:pPr>
      <w:rPr>
        <w:rFonts w:hint="default"/>
        <w:lang w:val="pl-PL" w:eastAsia="en-US" w:bidi="ar-SA"/>
      </w:rPr>
    </w:lvl>
    <w:lvl w:ilvl="6" w:tplc="940E6DB0">
      <w:numFmt w:val="bullet"/>
      <w:lvlText w:val="•"/>
      <w:lvlJc w:val="left"/>
      <w:pPr>
        <w:ind w:left="5508" w:hanging="360"/>
      </w:pPr>
      <w:rPr>
        <w:rFonts w:hint="default"/>
        <w:lang w:val="pl-PL" w:eastAsia="en-US" w:bidi="ar-SA"/>
      </w:rPr>
    </w:lvl>
    <w:lvl w:ilvl="7" w:tplc="9C560682">
      <w:numFmt w:val="bullet"/>
      <w:lvlText w:val="•"/>
      <w:lvlJc w:val="left"/>
      <w:pPr>
        <w:ind w:left="6457" w:hanging="360"/>
      </w:pPr>
      <w:rPr>
        <w:rFonts w:hint="default"/>
        <w:lang w:val="pl-PL" w:eastAsia="en-US" w:bidi="ar-SA"/>
      </w:rPr>
    </w:lvl>
    <w:lvl w:ilvl="8" w:tplc="F064B50C">
      <w:numFmt w:val="bullet"/>
      <w:lvlText w:val="•"/>
      <w:lvlJc w:val="left"/>
      <w:pPr>
        <w:ind w:left="7407" w:hanging="360"/>
      </w:pPr>
      <w:rPr>
        <w:rFonts w:hint="default"/>
        <w:lang w:val="pl-PL" w:eastAsia="en-US" w:bidi="ar-SA"/>
      </w:rPr>
    </w:lvl>
  </w:abstractNum>
  <w:abstractNum w:abstractNumId="11">
    <w:nsid w:val="31D166CA"/>
    <w:multiLevelType w:val="hybridMultilevel"/>
    <w:tmpl w:val="330A4C78"/>
    <w:lvl w:ilvl="0" w:tplc="8EA856BC">
      <w:start w:val="1"/>
      <w:numFmt w:val="decimal"/>
      <w:lvlText w:val="%1)"/>
      <w:lvlJc w:val="left"/>
      <w:pPr>
        <w:ind w:left="476" w:hanging="360"/>
      </w:pPr>
      <w:rPr>
        <w:rFonts w:ascii="Verdana" w:eastAsia="Arial" w:hAnsi="Verdana" w:cs="Arial" w:hint="default"/>
        <w:spacing w:val="-1"/>
        <w:w w:val="99"/>
        <w:sz w:val="20"/>
        <w:szCs w:val="20"/>
        <w:lang w:val="pl-PL" w:eastAsia="en-US" w:bidi="ar-SA"/>
      </w:rPr>
    </w:lvl>
    <w:lvl w:ilvl="1" w:tplc="56B61BC0">
      <w:start w:val="1"/>
      <w:numFmt w:val="lowerLetter"/>
      <w:lvlText w:val="%2)"/>
      <w:lvlJc w:val="left"/>
      <w:pPr>
        <w:ind w:left="759" w:hanging="360"/>
      </w:pPr>
      <w:rPr>
        <w:rFonts w:ascii="Verdana" w:eastAsia="Arial" w:hAnsi="Verdana" w:cs="Arial" w:hint="default"/>
        <w:spacing w:val="-1"/>
        <w:w w:val="99"/>
        <w:sz w:val="20"/>
        <w:szCs w:val="20"/>
        <w:lang w:val="pl-PL" w:eastAsia="en-US" w:bidi="ar-SA"/>
      </w:rPr>
    </w:lvl>
    <w:lvl w:ilvl="2" w:tplc="17D0C698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3" w:tplc="3942E1D6">
      <w:numFmt w:val="bullet"/>
      <w:lvlText w:val="•"/>
      <w:lvlJc w:val="left"/>
      <w:pPr>
        <w:ind w:left="2659" w:hanging="360"/>
      </w:pPr>
      <w:rPr>
        <w:rFonts w:hint="default"/>
        <w:lang w:val="pl-PL" w:eastAsia="en-US" w:bidi="ar-SA"/>
      </w:rPr>
    </w:lvl>
    <w:lvl w:ilvl="4" w:tplc="4AC60166">
      <w:numFmt w:val="bullet"/>
      <w:lvlText w:val="•"/>
      <w:lvlJc w:val="left"/>
      <w:pPr>
        <w:ind w:left="3608" w:hanging="360"/>
      </w:pPr>
      <w:rPr>
        <w:rFonts w:hint="default"/>
        <w:lang w:val="pl-PL" w:eastAsia="en-US" w:bidi="ar-SA"/>
      </w:rPr>
    </w:lvl>
    <w:lvl w:ilvl="5" w:tplc="1D409FA2">
      <w:numFmt w:val="bullet"/>
      <w:lvlText w:val="•"/>
      <w:lvlJc w:val="left"/>
      <w:pPr>
        <w:ind w:left="4558" w:hanging="360"/>
      </w:pPr>
      <w:rPr>
        <w:rFonts w:hint="default"/>
        <w:lang w:val="pl-PL" w:eastAsia="en-US" w:bidi="ar-SA"/>
      </w:rPr>
    </w:lvl>
    <w:lvl w:ilvl="6" w:tplc="940E6DB0">
      <w:numFmt w:val="bullet"/>
      <w:lvlText w:val="•"/>
      <w:lvlJc w:val="left"/>
      <w:pPr>
        <w:ind w:left="5508" w:hanging="360"/>
      </w:pPr>
      <w:rPr>
        <w:rFonts w:hint="default"/>
        <w:lang w:val="pl-PL" w:eastAsia="en-US" w:bidi="ar-SA"/>
      </w:rPr>
    </w:lvl>
    <w:lvl w:ilvl="7" w:tplc="9C560682">
      <w:numFmt w:val="bullet"/>
      <w:lvlText w:val="•"/>
      <w:lvlJc w:val="left"/>
      <w:pPr>
        <w:ind w:left="6457" w:hanging="360"/>
      </w:pPr>
      <w:rPr>
        <w:rFonts w:hint="default"/>
        <w:lang w:val="pl-PL" w:eastAsia="en-US" w:bidi="ar-SA"/>
      </w:rPr>
    </w:lvl>
    <w:lvl w:ilvl="8" w:tplc="F064B50C">
      <w:numFmt w:val="bullet"/>
      <w:lvlText w:val="•"/>
      <w:lvlJc w:val="left"/>
      <w:pPr>
        <w:ind w:left="7407" w:hanging="360"/>
      </w:pPr>
      <w:rPr>
        <w:rFonts w:hint="default"/>
        <w:lang w:val="pl-PL" w:eastAsia="en-US" w:bidi="ar-SA"/>
      </w:rPr>
    </w:lvl>
  </w:abstractNum>
  <w:abstractNum w:abstractNumId="12">
    <w:nsid w:val="327C0366"/>
    <w:multiLevelType w:val="hybridMultilevel"/>
    <w:tmpl w:val="40BE3AE6"/>
    <w:lvl w:ilvl="0" w:tplc="56B61BC0">
      <w:start w:val="1"/>
      <w:numFmt w:val="lowerLetter"/>
      <w:lvlText w:val="%1)"/>
      <w:lvlJc w:val="left"/>
      <w:pPr>
        <w:ind w:left="759" w:hanging="360"/>
      </w:pPr>
      <w:rPr>
        <w:rFonts w:ascii="Verdana" w:eastAsia="Arial" w:hAnsi="Verdana" w:cs="Arial" w:hint="default"/>
        <w:spacing w:val="-1"/>
        <w:w w:val="99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11610"/>
    <w:multiLevelType w:val="hybridMultilevel"/>
    <w:tmpl w:val="50CAB0E8"/>
    <w:lvl w:ilvl="0" w:tplc="4622F188">
      <w:start w:val="1"/>
      <w:numFmt w:val="decimal"/>
      <w:lvlText w:val="%1)"/>
      <w:lvlJc w:val="left"/>
      <w:pPr>
        <w:ind w:left="476" w:hanging="360"/>
      </w:pPr>
      <w:rPr>
        <w:rFonts w:ascii="Verdana" w:eastAsia="Arial" w:hAnsi="Verdana" w:cs="Arial" w:hint="default"/>
        <w:b w:val="0"/>
        <w:spacing w:val="-1"/>
        <w:w w:val="99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C2DA0"/>
    <w:multiLevelType w:val="hybridMultilevel"/>
    <w:tmpl w:val="E9C6EBD4"/>
    <w:lvl w:ilvl="0" w:tplc="B6A8B9E2">
      <w:start w:val="1"/>
      <w:numFmt w:val="decimal"/>
      <w:lvlText w:val="%1)"/>
      <w:lvlJc w:val="left"/>
      <w:pPr>
        <w:ind w:left="476" w:hanging="360"/>
      </w:pPr>
      <w:rPr>
        <w:rFonts w:ascii="Verdana" w:eastAsia="Arial" w:hAnsi="Verdana" w:cs="Arial" w:hint="default"/>
        <w:spacing w:val="-1"/>
        <w:w w:val="99"/>
        <w:sz w:val="20"/>
        <w:szCs w:val="20"/>
        <w:lang w:val="pl-PL" w:eastAsia="en-US" w:bidi="ar-SA"/>
      </w:rPr>
    </w:lvl>
    <w:lvl w:ilvl="1" w:tplc="68D88530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FE56BCC8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D8409094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21ECC2FC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DE2CF4C6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FAC4EEDA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B69057C0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D5E2C4A6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5">
    <w:nsid w:val="494E03B3"/>
    <w:multiLevelType w:val="multilevel"/>
    <w:tmpl w:val="3ECE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632B82"/>
    <w:multiLevelType w:val="hybridMultilevel"/>
    <w:tmpl w:val="B2C23C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A32732"/>
    <w:multiLevelType w:val="multilevel"/>
    <w:tmpl w:val="A0F0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CE5599"/>
    <w:multiLevelType w:val="multilevel"/>
    <w:tmpl w:val="397CC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2E2DCD"/>
    <w:multiLevelType w:val="hybridMultilevel"/>
    <w:tmpl w:val="6FD6D0EA"/>
    <w:lvl w:ilvl="0" w:tplc="1E668D16">
      <w:start w:val="1"/>
      <w:numFmt w:val="decimal"/>
      <w:lvlText w:val="%1)"/>
      <w:lvlJc w:val="left"/>
      <w:pPr>
        <w:ind w:left="476" w:hanging="360"/>
      </w:pPr>
      <w:rPr>
        <w:rFonts w:ascii="Verdana" w:eastAsia="Arial" w:hAnsi="Verdana" w:cs="Arial" w:hint="default"/>
        <w:spacing w:val="-1"/>
        <w:w w:val="99"/>
        <w:sz w:val="20"/>
        <w:szCs w:val="20"/>
        <w:lang w:val="pl-PL" w:eastAsia="en-US" w:bidi="ar-SA"/>
      </w:rPr>
    </w:lvl>
    <w:lvl w:ilvl="1" w:tplc="E8D0F0C8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D1BE08C8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6126885E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E034BF2C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77A0C3A8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8F6CBA64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0E8C886C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FD1A54FC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20">
    <w:nsid w:val="59DA4C5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A4428A1"/>
    <w:multiLevelType w:val="hybridMultilevel"/>
    <w:tmpl w:val="36C6B22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320185"/>
    <w:multiLevelType w:val="hybridMultilevel"/>
    <w:tmpl w:val="FF76FF0A"/>
    <w:lvl w:ilvl="0" w:tplc="BC34B870">
      <w:start w:val="1"/>
      <w:numFmt w:val="decimal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4F84D9F8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BC5827D6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A094F19C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86EEBAC0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E6EED862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AEEC1124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067403D2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FA9E31CE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23">
    <w:nsid w:val="5EF070C3"/>
    <w:multiLevelType w:val="hybridMultilevel"/>
    <w:tmpl w:val="A2EE343C"/>
    <w:lvl w:ilvl="0" w:tplc="5B88D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3F7868"/>
    <w:multiLevelType w:val="multilevel"/>
    <w:tmpl w:val="E85CA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236933"/>
    <w:multiLevelType w:val="multilevel"/>
    <w:tmpl w:val="0F6C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CA4B22"/>
    <w:multiLevelType w:val="hybridMultilevel"/>
    <w:tmpl w:val="A620BC2C"/>
    <w:lvl w:ilvl="0" w:tplc="8EA856BC">
      <w:start w:val="1"/>
      <w:numFmt w:val="decimal"/>
      <w:lvlText w:val="%1)"/>
      <w:lvlJc w:val="left"/>
      <w:pPr>
        <w:ind w:left="476" w:hanging="360"/>
      </w:pPr>
      <w:rPr>
        <w:rFonts w:ascii="Verdana" w:eastAsia="Arial" w:hAnsi="Verdana" w:cs="Arial" w:hint="default"/>
        <w:spacing w:val="-1"/>
        <w:w w:val="99"/>
        <w:sz w:val="20"/>
        <w:szCs w:val="20"/>
        <w:lang w:val="pl-PL" w:eastAsia="en-US" w:bidi="ar-SA"/>
      </w:rPr>
    </w:lvl>
    <w:lvl w:ilvl="1" w:tplc="56B61BC0">
      <w:start w:val="1"/>
      <w:numFmt w:val="lowerLetter"/>
      <w:lvlText w:val="%2)"/>
      <w:lvlJc w:val="left"/>
      <w:pPr>
        <w:ind w:left="759" w:hanging="360"/>
      </w:pPr>
      <w:rPr>
        <w:rFonts w:ascii="Verdana" w:eastAsia="Arial" w:hAnsi="Verdana" w:cs="Arial" w:hint="default"/>
        <w:spacing w:val="-1"/>
        <w:w w:val="99"/>
        <w:sz w:val="20"/>
        <w:szCs w:val="20"/>
        <w:lang w:val="pl-PL" w:eastAsia="en-US" w:bidi="ar-SA"/>
      </w:rPr>
    </w:lvl>
    <w:lvl w:ilvl="2" w:tplc="17D0C698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3" w:tplc="3942E1D6">
      <w:numFmt w:val="bullet"/>
      <w:lvlText w:val="•"/>
      <w:lvlJc w:val="left"/>
      <w:pPr>
        <w:ind w:left="2659" w:hanging="360"/>
      </w:pPr>
      <w:rPr>
        <w:rFonts w:hint="default"/>
        <w:lang w:val="pl-PL" w:eastAsia="en-US" w:bidi="ar-SA"/>
      </w:rPr>
    </w:lvl>
    <w:lvl w:ilvl="4" w:tplc="4AC60166">
      <w:numFmt w:val="bullet"/>
      <w:lvlText w:val="•"/>
      <w:lvlJc w:val="left"/>
      <w:pPr>
        <w:ind w:left="3608" w:hanging="360"/>
      </w:pPr>
      <w:rPr>
        <w:rFonts w:hint="default"/>
        <w:lang w:val="pl-PL" w:eastAsia="en-US" w:bidi="ar-SA"/>
      </w:rPr>
    </w:lvl>
    <w:lvl w:ilvl="5" w:tplc="1D409FA2">
      <w:numFmt w:val="bullet"/>
      <w:lvlText w:val="•"/>
      <w:lvlJc w:val="left"/>
      <w:pPr>
        <w:ind w:left="4558" w:hanging="360"/>
      </w:pPr>
      <w:rPr>
        <w:rFonts w:hint="default"/>
        <w:lang w:val="pl-PL" w:eastAsia="en-US" w:bidi="ar-SA"/>
      </w:rPr>
    </w:lvl>
    <w:lvl w:ilvl="6" w:tplc="940E6DB0">
      <w:numFmt w:val="bullet"/>
      <w:lvlText w:val="•"/>
      <w:lvlJc w:val="left"/>
      <w:pPr>
        <w:ind w:left="5508" w:hanging="360"/>
      </w:pPr>
      <w:rPr>
        <w:rFonts w:hint="default"/>
        <w:lang w:val="pl-PL" w:eastAsia="en-US" w:bidi="ar-SA"/>
      </w:rPr>
    </w:lvl>
    <w:lvl w:ilvl="7" w:tplc="9C560682">
      <w:numFmt w:val="bullet"/>
      <w:lvlText w:val="•"/>
      <w:lvlJc w:val="left"/>
      <w:pPr>
        <w:ind w:left="6457" w:hanging="360"/>
      </w:pPr>
      <w:rPr>
        <w:rFonts w:hint="default"/>
        <w:lang w:val="pl-PL" w:eastAsia="en-US" w:bidi="ar-SA"/>
      </w:rPr>
    </w:lvl>
    <w:lvl w:ilvl="8" w:tplc="F064B50C">
      <w:numFmt w:val="bullet"/>
      <w:lvlText w:val="•"/>
      <w:lvlJc w:val="left"/>
      <w:pPr>
        <w:ind w:left="7407" w:hanging="360"/>
      </w:pPr>
      <w:rPr>
        <w:rFonts w:hint="default"/>
        <w:lang w:val="pl-PL" w:eastAsia="en-US" w:bidi="ar-SA"/>
      </w:rPr>
    </w:lvl>
  </w:abstractNum>
  <w:abstractNum w:abstractNumId="27">
    <w:nsid w:val="6D012040"/>
    <w:multiLevelType w:val="multilevel"/>
    <w:tmpl w:val="C428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703C77"/>
    <w:multiLevelType w:val="hybridMultilevel"/>
    <w:tmpl w:val="330A4C78"/>
    <w:lvl w:ilvl="0" w:tplc="8EA856BC">
      <w:start w:val="1"/>
      <w:numFmt w:val="decimal"/>
      <w:lvlText w:val="%1)"/>
      <w:lvlJc w:val="left"/>
      <w:pPr>
        <w:ind w:left="476" w:hanging="360"/>
      </w:pPr>
      <w:rPr>
        <w:rFonts w:ascii="Verdana" w:eastAsia="Arial" w:hAnsi="Verdana" w:cs="Arial" w:hint="default"/>
        <w:spacing w:val="-1"/>
        <w:w w:val="99"/>
        <w:sz w:val="20"/>
        <w:szCs w:val="20"/>
        <w:lang w:val="pl-PL" w:eastAsia="en-US" w:bidi="ar-SA"/>
      </w:rPr>
    </w:lvl>
    <w:lvl w:ilvl="1" w:tplc="56B61BC0">
      <w:start w:val="1"/>
      <w:numFmt w:val="lowerLetter"/>
      <w:lvlText w:val="%2)"/>
      <w:lvlJc w:val="left"/>
      <w:pPr>
        <w:ind w:left="759" w:hanging="360"/>
      </w:pPr>
      <w:rPr>
        <w:rFonts w:ascii="Verdana" w:eastAsia="Arial" w:hAnsi="Verdana" w:cs="Arial" w:hint="default"/>
        <w:spacing w:val="-1"/>
        <w:w w:val="99"/>
        <w:sz w:val="20"/>
        <w:szCs w:val="20"/>
        <w:lang w:val="pl-PL" w:eastAsia="en-US" w:bidi="ar-SA"/>
      </w:rPr>
    </w:lvl>
    <w:lvl w:ilvl="2" w:tplc="17D0C698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3" w:tplc="3942E1D6">
      <w:numFmt w:val="bullet"/>
      <w:lvlText w:val="•"/>
      <w:lvlJc w:val="left"/>
      <w:pPr>
        <w:ind w:left="2659" w:hanging="360"/>
      </w:pPr>
      <w:rPr>
        <w:rFonts w:hint="default"/>
        <w:lang w:val="pl-PL" w:eastAsia="en-US" w:bidi="ar-SA"/>
      </w:rPr>
    </w:lvl>
    <w:lvl w:ilvl="4" w:tplc="4AC60166">
      <w:numFmt w:val="bullet"/>
      <w:lvlText w:val="•"/>
      <w:lvlJc w:val="left"/>
      <w:pPr>
        <w:ind w:left="3608" w:hanging="360"/>
      </w:pPr>
      <w:rPr>
        <w:rFonts w:hint="default"/>
        <w:lang w:val="pl-PL" w:eastAsia="en-US" w:bidi="ar-SA"/>
      </w:rPr>
    </w:lvl>
    <w:lvl w:ilvl="5" w:tplc="1D409FA2">
      <w:numFmt w:val="bullet"/>
      <w:lvlText w:val="•"/>
      <w:lvlJc w:val="left"/>
      <w:pPr>
        <w:ind w:left="4558" w:hanging="360"/>
      </w:pPr>
      <w:rPr>
        <w:rFonts w:hint="default"/>
        <w:lang w:val="pl-PL" w:eastAsia="en-US" w:bidi="ar-SA"/>
      </w:rPr>
    </w:lvl>
    <w:lvl w:ilvl="6" w:tplc="940E6DB0">
      <w:numFmt w:val="bullet"/>
      <w:lvlText w:val="•"/>
      <w:lvlJc w:val="left"/>
      <w:pPr>
        <w:ind w:left="5508" w:hanging="360"/>
      </w:pPr>
      <w:rPr>
        <w:rFonts w:hint="default"/>
        <w:lang w:val="pl-PL" w:eastAsia="en-US" w:bidi="ar-SA"/>
      </w:rPr>
    </w:lvl>
    <w:lvl w:ilvl="7" w:tplc="9C560682">
      <w:numFmt w:val="bullet"/>
      <w:lvlText w:val="•"/>
      <w:lvlJc w:val="left"/>
      <w:pPr>
        <w:ind w:left="6457" w:hanging="360"/>
      </w:pPr>
      <w:rPr>
        <w:rFonts w:hint="default"/>
        <w:lang w:val="pl-PL" w:eastAsia="en-US" w:bidi="ar-SA"/>
      </w:rPr>
    </w:lvl>
    <w:lvl w:ilvl="8" w:tplc="F064B50C">
      <w:numFmt w:val="bullet"/>
      <w:lvlText w:val="•"/>
      <w:lvlJc w:val="left"/>
      <w:pPr>
        <w:ind w:left="7407" w:hanging="360"/>
      </w:pPr>
      <w:rPr>
        <w:rFonts w:hint="default"/>
        <w:lang w:val="pl-PL" w:eastAsia="en-US" w:bidi="ar-SA"/>
      </w:rPr>
    </w:lvl>
  </w:abstractNum>
  <w:abstractNum w:abstractNumId="29">
    <w:nsid w:val="70786F87"/>
    <w:multiLevelType w:val="hybridMultilevel"/>
    <w:tmpl w:val="3F68FE2E"/>
    <w:lvl w:ilvl="0" w:tplc="BCA224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B33F14"/>
    <w:multiLevelType w:val="hybridMultilevel"/>
    <w:tmpl w:val="22A4403E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31">
    <w:nsid w:val="7C0646D3"/>
    <w:multiLevelType w:val="multilevel"/>
    <w:tmpl w:val="B0EE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19"/>
  </w:num>
  <w:num w:numId="4">
    <w:abstractNumId w:val="22"/>
  </w:num>
  <w:num w:numId="5">
    <w:abstractNumId w:val="3"/>
  </w:num>
  <w:num w:numId="6">
    <w:abstractNumId w:val="26"/>
  </w:num>
  <w:num w:numId="7">
    <w:abstractNumId w:val="8"/>
  </w:num>
  <w:num w:numId="8">
    <w:abstractNumId w:val="4"/>
  </w:num>
  <w:num w:numId="9">
    <w:abstractNumId w:val="12"/>
  </w:num>
  <w:num w:numId="10">
    <w:abstractNumId w:val="1"/>
  </w:num>
  <w:num w:numId="11">
    <w:abstractNumId w:val="23"/>
  </w:num>
  <w:num w:numId="12">
    <w:abstractNumId w:val="30"/>
  </w:num>
  <w:num w:numId="13">
    <w:abstractNumId w:val="20"/>
  </w:num>
  <w:num w:numId="14">
    <w:abstractNumId w:val="25"/>
  </w:num>
  <w:num w:numId="15">
    <w:abstractNumId w:val="17"/>
  </w:num>
  <w:num w:numId="16">
    <w:abstractNumId w:val="15"/>
  </w:num>
  <w:num w:numId="17">
    <w:abstractNumId w:val="27"/>
  </w:num>
  <w:num w:numId="18">
    <w:abstractNumId w:val="11"/>
  </w:num>
  <w:num w:numId="19">
    <w:abstractNumId w:val="28"/>
  </w:num>
  <w:num w:numId="20">
    <w:abstractNumId w:val="6"/>
  </w:num>
  <w:num w:numId="21">
    <w:abstractNumId w:val="10"/>
  </w:num>
  <w:num w:numId="22">
    <w:abstractNumId w:val="5"/>
  </w:num>
  <w:num w:numId="23">
    <w:abstractNumId w:val="21"/>
  </w:num>
  <w:num w:numId="24">
    <w:abstractNumId w:val="20"/>
  </w:num>
  <w:num w:numId="25">
    <w:abstractNumId w:val="16"/>
  </w:num>
  <w:num w:numId="26">
    <w:abstractNumId w:val="2"/>
  </w:num>
  <w:num w:numId="27">
    <w:abstractNumId w:val="7"/>
  </w:num>
  <w:num w:numId="28">
    <w:abstractNumId w:val="24"/>
  </w:num>
  <w:num w:numId="29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8"/>
  </w:num>
  <w:num w:numId="31">
    <w:abstractNumId w:val="13"/>
  </w:num>
  <w:num w:numId="32">
    <w:abstractNumId w:val="3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9C"/>
    <w:rsid w:val="00013C7C"/>
    <w:rsid w:val="00026385"/>
    <w:rsid w:val="00055F7D"/>
    <w:rsid w:val="00062B88"/>
    <w:rsid w:val="00065724"/>
    <w:rsid w:val="000B2C94"/>
    <w:rsid w:val="001367F4"/>
    <w:rsid w:val="001836BA"/>
    <w:rsid w:val="00185A57"/>
    <w:rsid w:val="00192A36"/>
    <w:rsid w:val="00193758"/>
    <w:rsid w:val="001A0BBE"/>
    <w:rsid w:val="001B4227"/>
    <w:rsid w:val="00225161"/>
    <w:rsid w:val="00255E4C"/>
    <w:rsid w:val="002767E9"/>
    <w:rsid w:val="002C03DE"/>
    <w:rsid w:val="002D7CE3"/>
    <w:rsid w:val="00302BA3"/>
    <w:rsid w:val="0039465F"/>
    <w:rsid w:val="003A5E15"/>
    <w:rsid w:val="003E4C6D"/>
    <w:rsid w:val="004235E6"/>
    <w:rsid w:val="004C3E79"/>
    <w:rsid w:val="004C5638"/>
    <w:rsid w:val="004C7A18"/>
    <w:rsid w:val="004E459C"/>
    <w:rsid w:val="004E48FD"/>
    <w:rsid w:val="00524E4E"/>
    <w:rsid w:val="00567336"/>
    <w:rsid w:val="00590D86"/>
    <w:rsid w:val="005B4A01"/>
    <w:rsid w:val="005B7CB3"/>
    <w:rsid w:val="005D21E5"/>
    <w:rsid w:val="005F37EA"/>
    <w:rsid w:val="00610C79"/>
    <w:rsid w:val="00697816"/>
    <w:rsid w:val="00723476"/>
    <w:rsid w:val="00734E2F"/>
    <w:rsid w:val="0074257B"/>
    <w:rsid w:val="007615CF"/>
    <w:rsid w:val="00771818"/>
    <w:rsid w:val="00791948"/>
    <w:rsid w:val="00792B67"/>
    <w:rsid w:val="007A1782"/>
    <w:rsid w:val="007B7DEB"/>
    <w:rsid w:val="007D6A05"/>
    <w:rsid w:val="00863BBA"/>
    <w:rsid w:val="008C189F"/>
    <w:rsid w:val="008E36B5"/>
    <w:rsid w:val="00911DB8"/>
    <w:rsid w:val="009214FA"/>
    <w:rsid w:val="00933737"/>
    <w:rsid w:val="0095009B"/>
    <w:rsid w:val="00967F71"/>
    <w:rsid w:val="009C3DE9"/>
    <w:rsid w:val="009C6AB8"/>
    <w:rsid w:val="00A13975"/>
    <w:rsid w:val="00A13C5A"/>
    <w:rsid w:val="00A22ADD"/>
    <w:rsid w:val="00A25791"/>
    <w:rsid w:val="00A339C5"/>
    <w:rsid w:val="00A647B9"/>
    <w:rsid w:val="00AA4B4E"/>
    <w:rsid w:val="00AD00F4"/>
    <w:rsid w:val="00B076FB"/>
    <w:rsid w:val="00B2389C"/>
    <w:rsid w:val="00B27DCA"/>
    <w:rsid w:val="00B37F29"/>
    <w:rsid w:val="00B4703D"/>
    <w:rsid w:val="00B70F13"/>
    <w:rsid w:val="00B965D5"/>
    <w:rsid w:val="00BA3757"/>
    <w:rsid w:val="00BD250F"/>
    <w:rsid w:val="00BF697C"/>
    <w:rsid w:val="00C24533"/>
    <w:rsid w:val="00C44F0A"/>
    <w:rsid w:val="00C56CCA"/>
    <w:rsid w:val="00C6743C"/>
    <w:rsid w:val="00C747F6"/>
    <w:rsid w:val="00C94A62"/>
    <w:rsid w:val="00CC0AEA"/>
    <w:rsid w:val="00CC60BC"/>
    <w:rsid w:val="00CD7891"/>
    <w:rsid w:val="00CF7B04"/>
    <w:rsid w:val="00D63558"/>
    <w:rsid w:val="00D83C29"/>
    <w:rsid w:val="00DD446E"/>
    <w:rsid w:val="00DE1655"/>
    <w:rsid w:val="00DE5EC0"/>
    <w:rsid w:val="00DE7369"/>
    <w:rsid w:val="00E41E55"/>
    <w:rsid w:val="00F03F97"/>
    <w:rsid w:val="00F10EFC"/>
    <w:rsid w:val="00F1250B"/>
    <w:rsid w:val="00F1274A"/>
    <w:rsid w:val="00F86E94"/>
    <w:rsid w:val="00F95358"/>
    <w:rsid w:val="00F96653"/>
    <w:rsid w:val="00FC32F0"/>
    <w:rsid w:val="00FF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3444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6" w:hanging="361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476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nhideWhenUsed/>
    <w:rsid w:val="00911DB8"/>
    <w:rPr>
      <w:color w:val="0000FF"/>
      <w:u w:val="single"/>
    </w:rPr>
  </w:style>
  <w:style w:type="character" w:customStyle="1" w:styleId="apple-converted-space">
    <w:name w:val="apple-converted-space"/>
    <w:rsid w:val="00AA4B4E"/>
  </w:style>
  <w:style w:type="character" w:customStyle="1" w:styleId="markedcontent">
    <w:name w:val="markedcontent"/>
    <w:basedOn w:val="Domylnaczcionkaakapitu"/>
    <w:rsid w:val="00192A36"/>
  </w:style>
  <w:style w:type="paragraph" w:styleId="Bezodstpw">
    <w:name w:val="No Spacing"/>
    <w:uiPriority w:val="1"/>
    <w:qFormat/>
    <w:rsid w:val="002D7CE3"/>
    <w:pPr>
      <w:widowControl/>
      <w:autoSpaceDE/>
      <w:autoSpaceDN/>
    </w:pPr>
    <w:rPr>
      <w:rFonts w:eastAsiaTheme="minorEastAsia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734E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4E2F"/>
    <w:rPr>
      <w:b/>
      <w:bCs/>
    </w:rPr>
  </w:style>
  <w:style w:type="paragraph" w:customStyle="1" w:styleId="p3">
    <w:name w:val="p3"/>
    <w:basedOn w:val="Normalny"/>
    <w:rsid w:val="005B4A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0A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AEA"/>
    <w:rPr>
      <w:rFonts w:ascii="Tahoma" w:eastAsia="Arial" w:hAnsi="Tahoma" w:cs="Tahoma"/>
      <w:sz w:val="16"/>
      <w:szCs w:val="16"/>
      <w:lang w:val="pl-PL"/>
    </w:rPr>
  </w:style>
  <w:style w:type="paragraph" w:customStyle="1" w:styleId="offer-viewfkakeg">
    <w:name w:val="offer-viewfkakeg"/>
    <w:basedOn w:val="Normalny"/>
    <w:rsid w:val="00B965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rsid w:val="00255E4C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470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703D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470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703D"/>
    <w:rPr>
      <w:rFonts w:ascii="Arial" w:eastAsia="Arial" w:hAnsi="Arial" w:cs="Arial"/>
      <w:lang w:val="pl-PL"/>
    </w:rPr>
  </w:style>
  <w:style w:type="character" w:customStyle="1" w:styleId="AkapitzlistZnak">
    <w:name w:val="Akapit z listą Znak"/>
    <w:link w:val="Akapitzlist"/>
    <w:uiPriority w:val="34"/>
    <w:rsid w:val="00F86E94"/>
    <w:rPr>
      <w:rFonts w:ascii="Arial" w:eastAsia="Arial" w:hAnsi="Arial" w:cs="Arial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3444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6" w:hanging="361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476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nhideWhenUsed/>
    <w:rsid w:val="00911DB8"/>
    <w:rPr>
      <w:color w:val="0000FF"/>
      <w:u w:val="single"/>
    </w:rPr>
  </w:style>
  <w:style w:type="character" w:customStyle="1" w:styleId="apple-converted-space">
    <w:name w:val="apple-converted-space"/>
    <w:rsid w:val="00AA4B4E"/>
  </w:style>
  <w:style w:type="character" w:customStyle="1" w:styleId="markedcontent">
    <w:name w:val="markedcontent"/>
    <w:basedOn w:val="Domylnaczcionkaakapitu"/>
    <w:rsid w:val="00192A36"/>
  </w:style>
  <w:style w:type="paragraph" w:styleId="Bezodstpw">
    <w:name w:val="No Spacing"/>
    <w:uiPriority w:val="1"/>
    <w:qFormat/>
    <w:rsid w:val="002D7CE3"/>
    <w:pPr>
      <w:widowControl/>
      <w:autoSpaceDE/>
      <w:autoSpaceDN/>
    </w:pPr>
    <w:rPr>
      <w:rFonts w:eastAsiaTheme="minorEastAsia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734E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4E2F"/>
    <w:rPr>
      <w:b/>
      <w:bCs/>
    </w:rPr>
  </w:style>
  <w:style w:type="paragraph" w:customStyle="1" w:styleId="p3">
    <w:name w:val="p3"/>
    <w:basedOn w:val="Normalny"/>
    <w:rsid w:val="005B4A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0A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AEA"/>
    <w:rPr>
      <w:rFonts w:ascii="Tahoma" w:eastAsia="Arial" w:hAnsi="Tahoma" w:cs="Tahoma"/>
      <w:sz w:val="16"/>
      <w:szCs w:val="16"/>
      <w:lang w:val="pl-PL"/>
    </w:rPr>
  </w:style>
  <w:style w:type="paragraph" w:customStyle="1" w:styleId="offer-viewfkakeg">
    <w:name w:val="offer-viewfkakeg"/>
    <w:basedOn w:val="Normalny"/>
    <w:rsid w:val="00B965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rsid w:val="00255E4C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470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703D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470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703D"/>
    <w:rPr>
      <w:rFonts w:ascii="Arial" w:eastAsia="Arial" w:hAnsi="Arial" w:cs="Arial"/>
      <w:lang w:val="pl-PL"/>
    </w:rPr>
  </w:style>
  <w:style w:type="character" w:customStyle="1" w:styleId="AkapitzlistZnak">
    <w:name w:val="Akapit z listą Znak"/>
    <w:link w:val="Akapitzlist"/>
    <w:uiPriority w:val="34"/>
    <w:rsid w:val="00F86E94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48B4D-9681-4864-BCF6-F8F62413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1987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pulwerk</dc:creator>
  <cp:lastModifiedBy>s</cp:lastModifiedBy>
  <cp:revision>9</cp:revision>
  <cp:lastPrinted>2026-02-05T13:16:00Z</cp:lastPrinted>
  <dcterms:created xsi:type="dcterms:W3CDTF">2026-02-04T09:52:00Z</dcterms:created>
  <dcterms:modified xsi:type="dcterms:W3CDTF">2026-02-05T13:16:00Z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2022-03-08T00:00:00Z</vt:filetime>
  </property>
</Properties>
</file>